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FD52C" w14:textId="06DC3ABB" w:rsidR="002863FA" w:rsidRDefault="00B45894">
      <w:pPr>
        <w:ind w:left="3140" w:right="3160"/>
        <w:rPr>
          <w:sz w:val="2"/>
        </w:rPr>
      </w:pPr>
      <w:r>
        <w:rPr>
          <w:noProof/>
        </w:rPr>
        <w:drawing>
          <wp:anchor distT="0" distB="0" distL="0" distR="0" simplePos="0" relativeHeight="251658240" behindDoc="0" locked="0" layoutInCell="0" allowOverlap="1" wp14:anchorId="76E9D3A1" wp14:editId="5E500B95">
            <wp:simplePos x="0" y="0"/>
            <wp:positionH relativeFrom="column">
              <wp:posOffset>1424940</wp:posOffset>
            </wp:positionH>
            <wp:positionV relativeFrom="paragraph">
              <wp:posOffset>52070</wp:posOffset>
            </wp:positionV>
            <wp:extent cx="3078480" cy="1341120"/>
            <wp:effectExtent l="0" t="0" r="0" b="0"/>
            <wp:wrapTopAndBottom/>
            <wp:docPr id="1" name="Image 3" descr="Une image contenant texte, logo, Police, symbo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 descr="Une image contenant texte, logo, Police, symbole"/>
                    <pic:cNvPicPr>
                      <a:picLocks noChangeAspect="1" noChangeArrowheads="1"/>
                    </pic:cNvPicPr>
                  </pic:nvPicPr>
                  <pic:blipFill>
                    <a:blip r:embed="rId8"/>
                    <a:stretch>
                      <a:fillRect/>
                    </a:stretch>
                  </pic:blipFill>
                  <pic:spPr bwMode="auto">
                    <a:xfrm>
                      <a:off x="0" y="0"/>
                      <a:ext cx="3078480" cy="1341120"/>
                    </a:xfrm>
                    <a:prstGeom prst="rect">
                      <a:avLst/>
                    </a:prstGeom>
                    <a:noFill/>
                  </pic:spPr>
                </pic:pic>
              </a:graphicData>
            </a:graphic>
          </wp:anchor>
        </w:drawing>
      </w:r>
    </w:p>
    <w:p w14:paraId="1CE1B4DB" w14:textId="3951815A" w:rsidR="002863FA" w:rsidRDefault="002863FA">
      <w:pPr>
        <w:spacing w:after="160" w:line="240" w:lineRule="exact"/>
      </w:pPr>
    </w:p>
    <w:tbl>
      <w:tblPr>
        <w:tblW w:w="0" w:type="auto"/>
        <w:tblLayout w:type="fixed"/>
        <w:tblLook w:val="04A0" w:firstRow="1" w:lastRow="0" w:firstColumn="1" w:lastColumn="0" w:noHBand="0" w:noVBand="1"/>
      </w:tblPr>
      <w:tblGrid>
        <w:gridCol w:w="9620"/>
      </w:tblGrid>
      <w:tr w:rsidR="002863FA" w14:paraId="58306746" w14:textId="77777777">
        <w:tc>
          <w:tcPr>
            <w:tcW w:w="9620" w:type="dxa"/>
            <w:shd w:val="clear" w:color="666553" w:fill="666553"/>
            <w:tcMar>
              <w:top w:w="30" w:type="dxa"/>
              <w:left w:w="0" w:type="dxa"/>
              <w:bottom w:w="0" w:type="dxa"/>
              <w:right w:w="0" w:type="dxa"/>
            </w:tcMar>
            <w:vAlign w:val="center"/>
          </w:tcPr>
          <w:p w14:paraId="19E3EE0F" w14:textId="77777777" w:rsidR="002863FA" w:rsidRDefault="00080266">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ACTE D'ENGAGEMENT</w:t>
            </w:r>
          </w:p>
        </w:tc>
      </w:tr>
    </w:tbl>
    <w:p w14:paraId="53F6E09D" w14:textId="77777777" w:rsidR="002863FA" w:rsidRDefault="00080266">
      <w:pPr>
        <w:spacing w:line="240" w:lineRule="exact"/>
      </w:pPr>
      <w:r>
        <w:t xml:space="preserve"> </w:t>
      </w:r>
    </w:p>
    <w:p w14:paraId="4113CE5D" w14:textId="77777777" w:rsidR="002863FA" w:rsidRDefault="002863FA">
      <w:pPr>
        <w:spacing w:after="120" w:line="240" w:lineRule="exact"/>
      </w:pPr>
    </w:p>
    <w:p w14:paraId="2FE08BC5" w14:textId="77777777" w:rsidR="002863FA" w:rsidRDefault="00080266">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ACCORD-CADRE DE FOURNITURES COURANTES ET DE SERVICES</w:t>
      </w:r>
    </w:p>
    <w:p w14:paraId="545ED111" w14:textId="77777777" w:rsidR="002863FA" w:rsidRPr="001F661D" w:rsidRDefault="002863FA">
      <w:pPr>
        <w:spacing w:line="240" w:lineRule="exact"/>
        <w:rPr>
          <w:lang w:val="fr-FR"/>
        </w:rPr>
      </w:pPr>
    </w:p>
    <w:p w14:paraId="54876479" w14:textId="77777777" w:rsidR="002863FA" w:rsidRPr="001F661D" w:rsidRDefault="002863FA">
      <w:pPr>
        <w:spacing w:line="240" w:lineRule="exact"/>
        <w:rPr>
          <w:lang w:val="fr-FR"/>
        </w:rPr>
      </w:pPr>
    </w:p>
    <w:p w14:paraId="692653FD" w14:textId="77777777" w:rsidR="002863FA" w:rsidRPr="001F661D" w:rsidRDefault="002863FA">
      <w:pPr>
        <w:spacing w:line="240" w:lineRule="exact"/>
        <w:rPr>
          <w:lang w:val="fr-FR"/>
        </w:rPr>
      </w:pPr>
    </w:p>
    <w:p w14:paraId="7E710F89" w14:textId="77777777" w:rsidR="002863FA" w:rsidRPr="001F661D" w:rsidRDefault="002863FA">
      <w:pPr>
        <w:spacing w:line="240" w:lineRule="exact"/>
        <w:rPr>
          <w:lang w:val="fr-FR"/>
        </w:rPr>
      </w:pPr>
    </w:p>
    <w:p w14:paraId="526DF9EC" w14:textId="77777777" w:rsidR="002863FA" w:rsidRPr="001F661D" w:rsidRDefault="002863FA">
      <w:pPr>
        <w:spacing w:line="240" w:lineRule="exact"/>
        <w:rPr>
          <w:lang w:val="fr-FR"/>
        </w:rPr>
      </w:pPr>
    </w:p>
    <w:p w14:paraId="6019B603" w14:textId="77777777" w:rsidR="002863FA" w:rsidRPr="001F661D" w:rsidRDefault="002863FA">
      <w:pPr>
        <w:spacing w:line="240" w:lineRule="exact"/>
        <w:rPr>
          <w:lang w:val="fr-FR"/>
        </w:rPr>
      </w:pPr>
    </w:p>
    <w:p w14:paraId="556884C7" w14:textId="77777777" w:rsidR="002863FA" w:rsidRPr="001F661D" w:rsidRDefault="002863FA">
      <w:pPr>
        <w:spacing w:line="240" w:lineRule="exact"/>
        <w:rPr>
          <w:lang w:val="fr-FR"/>
        </w:rPr>
      </w:pPr>
    </w:p>
    <w:p w14:paraId="25BAB184" w14:textId="77777777" w:rsidR="002863FA" w:rsidRPr="001F661D" w:rsidRDefault="002863FA">
      <w:pPr>
        <w:spacing w:after="180" w:line="240" w:lineRule="exact"/>
        <w:rPr>
          <w:lang w:val="fr-FR"/>
        </w:rPr>
      </w:pPr>
    </w:p>
    <w:tbl>
      <w:tblPr>
        <w:tblW w:w="0" w:type="auto"/>
        <w:tblInd w:w="1260" w:type="dxa"/>
        <w:tblLayout w:type="fixed"/>
        <w:tblLook w:val="04A0" w:firstRow="1" w:lastRow="0" w:firstColumn="1" w:lastColumn="0" w:noHBand="0" w:noVBand="1"/>
      </w:tblPr>
      <w:tblGrid>
        <w:gridCol w:w="7100"/>
      </w:tblGrid>
      <w:tr w:rsidR="002863FA" w:rsidRPr="0041119F" w14:paraId="50C35834"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0638EC06" w14:textId="77777777" w:rsidR="002863FA" w:rsidRDefault="00080266">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CONCEPTION, ACCOMPAGNEMENT, ORGANISATION ET MISE EN OEUVRE D’ÉVÉNEMENTS POUR LA REGION NOUVELLE-AQUITAINE</w:t>
            </w:r>
          </w:p>
        </w:tc>
      </w:tr>
    </w:tbl>
    <w:p w14:paraId="711B9B4E" w14:textId="77777777" w:rsidR="002863FA" w:rsidRPr="001F661D" w:rsidRDefault="00080266">
      <w:pPr>
        <w:spacing w:line="240" w:lineRule="exact"/>
        <w:rPr>
          <w:lang w:val="fr-FR"/>
        </w:rPr>
      </w:pPr>
      <w:r w:rsidRPr="001F661D">
        <w:rPr>
          <w:lang w:val="fr-FR"/>
        </w:rPr>
        <w:t xml:space="preserve"> </w:t>
      </w:r>
    </w:p>
    <w:p w14:paraId="4B21E610" w14:textId="77777777" w:rsidR="002863FA" w:rsidRPr="001F661D" w:rsidRDefault="002863FA">
      <w:pPr>
        <w:spacing w:line="240" w:lineRule="exact"/>
        <w:rPr>
          <w:lang w:val="fr-FR"/>
        </w:rPr>
      </w:pPr>
    </w:p>
    <w:p w14:paraId="6E83CED9" w14:textId="77777777" w:rsidR="002863FA" w:rsidRPr="001F661D" w:rsidRDefault="002863FA">
      <w:pPr>
        <w:spacing w:line="240" w:lineRule="exact"/>
        <w:rPr>
          <w:lang w:val="fr-FR"/>
        </w:rPr>
      </w:pPr>
    </w:p>
    <w:p w14:paraId="51A34F45" w14:textId="77777777" w:rsidR="002863FA" w:rsidRPr="001F661D" w:rsidRDefault="002863FA">
      <w:pPr>
        <w:spacing w:line="240" w:lineRule="exact"/>
        <w:rPr>
          <w:lang w:val="fr-FR"/>
        </w:rPr>
      </w:pPr>
    </w:p>
    <w:p w14:paraId="19133908" w14:textId="2CF12FEE" w:rsidR="000C495C" w:rsidRDefault="001F661D" w:rsidP="000C495C">
      <w:pPr>
        <w:jc w:val="center"/>
      </w:pPr>
      <w:r w:rsidRPr="001F661D">
        <w:rPr>
          <w:rFonts w:ascii="Trebuchet MS" w:eastAsia="Trebuchet MS" w:hAnsi="Trebuchet MS" w:cs="Trebuchet MS"/>
          <w:b/>
          <w:color w:val="000000"/>
          <w:sz w:val="28"/>
          <w:lang w:val="fr-FR"/>
        </w:rPr>
        <w:t>Contrat n° 2026L000S</w:t>
      </w:r>
      <w:r w:rsidR="000C495C">
        <w:rPr>
          <w:rFonts w:ascii="Trebuchet MS" w:eastAsia="Trebuchet MS" w:hAnsi="Trebuchet MS" w:cs="Trebuchet MS"/>
          <w:b/>
          <w:color w:val="000000"/>
          <w:sz w:val="28"/>
          <w:lang w:val="fr-FR"/>
        </w:rPr>
        <w:t>03540</w:t>
      </w:r>
    </w:p>
    <w:p w14:paraId="0124EE66" w14:textId="117FAD11" w:rsidR="002863FA" w:rsidRPr="001F661D" w:rsidRDefault="002863FA" w:rsidP="001F661D">
      <w:pPr>
        <w:spacing w:line="325" w:lineRule="exact"/>
        <w:jc w:val="center"/>
        <w:rPr>
          <w:rFonts w:ascii="Trebuchet MS" w:eastAsia="Trebuchet MS" w:hAnsi="Trebuchet MS" w:cs="Trebuchet MS"/>
          <w:b/>
          <w:color w:val="000000"/>
          <w:sz w:val="28"/>
          <w:lang w:val="fr-FR"/>
        </w:rPr>
      </w:pPr>
    </w:p>
    <w:p w14:paraId="00DA7ADA" w14:textId="77777777" w:rsidR="002863FA" w:rsidRPr="001F661D" w:rsidRDefault="002863FA">
      <w:pPr>
        <w:spacing w:after="40" w:line="240" w:lineRule="exact"/>
        <w:rPr>
          <w:lang w:val="fr-FR"/>
        </w:rPr>
      </w:pPr>
    </w:p>
    <w:p w14:paraId="67F6AD6D" w14:textId="455C1229" w:rsidR="002863FA" w:rsidRPr="006154FD" w:rsidRDefault="002863FA">
      <w:pPr>
        <w:spacing w:line="240" w:lineRule="exact"/>
        <w:rPr>
          <w:lang w:val="fr-FR"/>
        </w:rPr>
      </w:pPr>
    </w:p>
    <w:p w14:paraId="7D682116" w14:textId="77777777" w:rsidR="002863FA" w:rsidRPr="006154FD" w:rsidRDefault="002863FA">
      <w:pPr>
        <w:spacing w:after="100" w:line="240" w:lineRule="exact"/>
        <w:rPr>
          <w:lang w:val="fr-FR"/>
        </w:rPr>
      </w:pPr>
    </w:p>
    <w:p w14:paraId="1ECA37D0" w14:textId="43CB2C53" w:rsidR="002863FA" w:rsidRDefault="00080266">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Région Nouvelle</w:t>
      </w:r>
      <w:r w:rsidR="001F661D">
        <w:rPr>
          <w:rFonts w:ascii="Trebuchet MS" w:eastAsia="Trebuchet MS" w:hAnsi="Trebuchet MS" w:cs="Trebuchet MS"/>
          <w:b/>
          <w:color w:val="000000"/>
          <w:lang w:val="fr-FR"/>
        </w:rPr>
        <w:t>-</w:t>
      </w:r>
      <w:r>
        <w:rPr>
          <w:rFonts w:ascii="Trebuchet MS" w:eastAsia="Trebuchet MS" w:hAnsi="Trebuchet MS" w:cs="Trebuchet MS"/>
          <w:b/>
          <w:color w:val="000000"/>
          <w:lang w:val="fr-FR"/>
        </w:rPr>
        <w:t xml:space="preserve">Aquitaine </w:t>
      </w:r>
    </w:p>
    <w:p w14:paraId="4ECBF2EA" w14:textId="77777777" w:rsidR="002863FA" w:rsidRDefault="00080266">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14 Rue François de Sourdis</w:t>
      </w:r>
    </w:p>
    <w:p w14:paraId="0132D85F" w14:textId="77777777" w:rsidR="002863FA" w:rsidRDefault="00080266">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33077 BORDEAUX CEDEX</w:t>
      </w:r>
    </w:p>
    <w:p w14:paraId="16A3746E" w14:textId="77777777" w:rsidR="002863FA" w:rsidRDefault="002863FA">
      <w:pPr>
        <w:spacing w:line="279" w:lineRule="exact"/>
        <w:jc w:val="center"/>
        <w:rPr>
          <w:rFonts w:ascii="Trebuchet MS" w:eastAsia="Trebuchet MS" w:hAnsi="Trebuchet MS" w:cs="Trebuchet MS"/>
          <w:color w:val="000000"/>
          <w:lang w:val="fr-FR"/>
        </w:rPr>
        <w:sectPr w:rsidR="002863FA">
          <w:pgSz w:w="11900" w:h="16840"/>
          <w:pgMar w:top="1400" w:right="1140" w:bottom="1440" w:left="1140" w:header="1400" w:footer="1440" w:gutter="0"/>
          <w:cols w:space="708"/>
        </w:sectPr>
      </w:pPr>
    </w:p>
    <w:p w14:paraId="17B6511E" w14:textId="77777777" w:rsidR="002863FA" w:rsidRPr="006154FD" w:rsidRDefault="002863FA">
      <w:pPr>
        <w:spacing w:line="200" w:lineRule="exact"/>
        <w:rPr>
          <w:sz w:val="20"/>
          <w:lang w:val="fr-FR"/>
        </w:rPr>
      </w:pPr>
    </w:p>
    <w:tbl>
      <w:tblPr>
        <w:tblW w:w="0" w:type="auto"/>
        <w:tblLayout w:type="fixed"/>
        <w:tblLook w:val="04A0" w:firstRow="1" w:lastRow="0" w:firstColumn="1" w:lastColumn="0" w:noHBand="0" w:noVBand="1"/>
      </w:tblPr>
      <w:tblGrid>
        <w:gridCol w:w="1200"/>
        <w:gridCol w:w="2400"/>
        <w:gridCol w:w="6000"/>
      </w:tblGrid>
      <w:tr w:rsidR="002863FA" w14:paraId="2758295A" w14:textId="77777777">
        <w:trPr>
          <w:trHeight w:val="436"/>
        </w:trPr>
        <w:tc>
          <w:tcPr>
            <w:tcW w:w="9600" w:type="dxa"/>
            <w:gridSpan w:val="3"/>
            <w:tcBorders>
              <w:top w:val="single" w:sz="2" w:space="0" w:color="000000"/>
              <w:left w:val="single" w:sz="2" w:space="0" w:color="000000"/>
              <w:right w:val="single" w:sz="2" w:space="0" w:color="000000"/>
            </w:tcBorders>
            <w:shd w:val="clear" w:color="C31632" w:fill="C31632"/>
            <w:tcMar>
              <w:top w:w="0" w:type="dxa"/>
              <w:left w:w="0" w:type="dxa"/>
              <w:bottom w:w="0" w:type="dxa"/>
              <w:right w:w="0" w:type="dxa"/>
            </w:tcMar>
            <w:vAlign w:val="center"/>
          </w:tcPr>
          <w:p w14:paraId="4852B0DF" w14:textId="77777777" w:rsidR="002863FA" w:rsidRDefault="00080266">
            <w:pPr>
              <w:pStyle w:val="Titletable"/>
              <w:jc w:val="center"/>
              <w:rPr>
                <w:lang w:val="fr-FR"/>
              </w:rPr>
            </w:pPr>
            <w:r>
              <w:rPr>
                <w:lang w:val="fr-FR"/>
              </w:rPr>
              <w:t>L'ESSENTIEL DE L'ACTE D'ENGAGEMENT</w:t>
            </w:r>
          </w:p>
        </w:tc>
      </w:tr>
      <w:tr w:rsidR="002863FA" w:rsidRPr="0041119F" w14:paraId="58A5DAE4" w14:textId="77777777">
        <w:trPr>
          <w:trHeight w:val="74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3724AE" w14:textId="77777777" w:rsidR="002863FA" w:rsidRDefault="002863FA">
            <w:pPr>
              <w:spacing w:line="240" w:lineRule="exact"/>
            </w:pPr>
          </w:p>
          <w:p w14:paraId="6A870FE2" w14:textId="77777777" w:rsidR="002863FA" w:rsidRDefault="00E64BCC">
            <w:pPr>
              <w:ind w:left="420"/>
              <w:rPr>
                <w:sz w:val="2"/>
              </w:rPr>
            </w:pPr>
            <w:r>
              <w:pict w14:anchorId="4FD501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v:imagedata r:id="rId9"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7947DD" w14:textId="77777777" w:rsidR="002863FA" w:rsidRDefault="00080266">
            <w:pPr>
              <w:spacing w:before="280" w:after="16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C6BF4D" w14:textId="77777777" w:rsidR="002863FA" w:rsidRDefault="00080266" w:rsidP="00AF3953">
            <w:pPr>
              <w:spacing w:before="60" w:after="60" w:line="232" w:lineRule="exact"/>
              <w:ind w:left="160" w:right="160"/>
              <w:jc w:val="both"/>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CONCEPTION, ACCOMPAGNEMENT, ORGANISATION ET MISE EN OEUVRE D’ÉVÉNEMENTS POUR LA REGION NOUVELLE-AQUITAINE</w:t>
            </w:r>
          </w:p>
        </w:tc>
      </w:tr>
      <w:tr w:rsidR="002863FA" w14:paraId="4C7179A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CB48A6" w14:textId="77777777" w:rsidR="002863FA" w:rsidRPr="001F661D" w:rsidRDefault="002863FA">
            <w:pPr>
              <w:spacing w:line="140" w:lineRule="exact"/>
              <w:rPr>
                <w:sz w:val="14"/>
                <w:lang w:val="fr-FR"/>
              </w:rPr>
            </w:pPr>
          </w:p>
          <w:p w14:paraId="2AAEF0C2" w14:textId="77777777" w:rsidR="002863FA" w:rsidRDefault="00E64BCC">
            <w:pPr>
              <w:ind w:left="420"/>
              <w:rPr>
                <w:sz w:val="2"/>
              </w:rPr>
            </w:pPr>
            <w:r>
              <w:pict w14:anchorId="39B7A056">
                <v:shape id="_x0000_i1026" type="#_x0000_t75" style="width:14.4pt;height:14.4pt">
                  <v:imagedata r:id="rId10"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56FE0C" w14:textId="77777777" w:rsidR="002863FA" w:rsidRDefault="00080266">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5CD558" w14:textId="77777777" w:rsidR="002863FA" w:rsidRDefault="00080266">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Procédure adaptée ouverte</w:t>
            </w:r>
          </w:p>
        </w:tc>
      </w:tr>
      <w:tr w:rsidR="002863FA" w14:paraId="13959A1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547F44" w14:textId="77777777" w:rsidR="002863FA" w:rsidRDefault="002863FA">
            <w:pPr>
              <w:spacing w:line="140" w:lineRule="exact"/>
              <w:rPr>
                <w:sz w:val="14"/>
              </w:rPr>
            </w:pPr>
          </w:p>
          <w:p w14:paraId="1CA322C1" w14:textId="77777777" w:rsidR="002863FA" w:rsidRDefault="00E64BCC">
            <w:pPr>
              <w:ind w:left="420"/>
              <w:rPr>
                <w:sz w:val="2"/>
              </w:rPr>
            </w:pPr>
            <w:r>
              <w:pict w14:anchorId="548EE8C5">
                <v:shape id="_x0000_i1027" type="#_x0000_t75" style="width:14.4pt;height:14.4pt">
                  <v:imagedata r:id="rId11"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7911CB" w14:textId="77777777" w:rsidR="002863FA" w:rsidRDefault="00080266">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AC5DC1" w14:textId="77777777" w:rsidR="002863FA" w:rsidRDefault="00080266">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Accord-cadre</w:t>
            </w:r>
          </w:p>
        </w:tc>
      </w:tr>
      <w:tr w:rsidR="002863FA" w14:paraId="71B641BC"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46450A" w14:textId="77777777" w:rsidR="002863FA" w:rsidRDefault="002863FA">
            <w:pPr>
              <w:spacing w:line="140" w:lineRule="exact"/>
              <w:rPr>
                <w:sz w:val="14"/>
              </w:rPr>
            </w:pPr>
          </w:p>
          <w:p w14:paraId="3BD39029" w14:textId="77777777" w:rsidR="002863FA" w:rsidRDefault="00E64BCC">
            <w:pPr>
              <w:ind w:left="420"/>
              <w:rPr>
                <w:sz w:val="2"/>
              </w:rPr>
            </w:pPr>
            <w:r>
              <w:pict w14:anchorId="0984AC21">
                <v:shape id="_x0000_i1028" type="#_x0000_t75" style="width:14.4pt;height:14.4pt">
                  <v:imagedata r:id="rId12"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4E54BA" w14:textId="77777777" w:rsidR="002863FA" w:rsidRDefault="00080266">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15499F" w14:textId="77777777" w:rsidR="002863FA" w:rsidRDefault="00080266">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Prix unitaires</w:t>
            </w:r>
          </w:p>
        </w:tc>
      </w:tr>
      <w:tr w:rsidR="002863FA" w14:paraId="7DD51AB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04B57D" w14:textId="77777777" w:rsidR="002863FA" w:rsidRDefault="002863FA">
            <w:pPr>
              <w:spacing w:line="140" w:lineRule="exact"/>
              <w:rPr>
                <w:sz w:val="14"/>
              </w:rPr>
            </w:pPr>
          </w:p>
          <w:p w14:paraId="67B387B3" w14:textId="77777777" w:rsidR="002863FA" w:rsidRDefault="00E64BCC">
            <w:pPr>
              <w:ind w:left="420"/>
              <w:rPr>
                <w:sz w:val="2"/>
              </w:rPr>
            </w:pPr>
            <w:r>
              <w:pict w14:anchorId="41CC2A4E">
                <v:shape id="_x0000_i1029" type="#_x0000_t75" style="width:14.4pt;height:14.4pt">
                  <v:imagedata r:id="rId13"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69D1A4" w14:textId="77777777" w:rsidR="002863FA" w:rsidRDefault="00080266">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9C64D6" w14:textId="77777777" w:rsidR="002863FA" w:rsidRDefault="00080266">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2863FA" w14:paraId="5318923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6EC86D" w14:textId="77777777" w:rsidR="002863FA" w:rsidRDefault="002863FA">
            <w:pPr>
              <w:spacing w:line="140" w:lineRule="exact"/>
              <w:rPr>
                <w:sz w:val="14"/>
              </w:rPr>
            </w:pPr>
          </w:p>
          <w:p w14:paraId="7C0BF7CD" w14:textId="77777777" w:rsidR="002863FA" w:rsidRDefault="00E64BCC">
            <w:pPr>
              <w:ind w:left="420"/>
              <w:rPr>
                <w:sz w:val="2"/>
              </w:rPr>
            </w:pPr>
            <w:r>
              <w:pict w14:anchorId="507FD4A4">
                <v:shape id="_x0000_i1030" type="#_x0000_t75" style="width:14.4pt;height:14.4pt">
                  <v:imagedata r:id="rId14"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2E7D90" w14:textId="77777777" w:rsidR="002863FA" w:rsidRDefault="00080266">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93F485" w14:textId="77777777" w:rsidR="002863FA" w:rsidRDefault="00080266">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2863FA" w14:paraId="73AFE5A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AE4A94" w14:textId="77777777" w:rsidR="002863FA" w:rsidRDefault="002863FA">
            <w:pPr>
              <w:spacing w:line="180" w:lineRule="exact"/>
              <w:rPr>
                <w:sz w:val="18"/>
              </w:rPr>
            </w:pPr>
          </w:p>
          <w:p w14:paraId="6970009B" w14:textId="77777777" w:rsidR="002863FA" w:rsidRDefault="00E64BCC">
            <w:pPr>
              <w:ind w:left="420"/>
              <w:rPr>
                <w:sz w:val="2"/>
              </w:rPr>
            </w:pPr>
            <w:r>
              <w:pict w14:anchorId="530D7D68">
                <v:shape id="_x0000_i1031" type="#_x0000_t75" style="width:14.4pt;height:14.4pt">
                  <v:imagedata r:id="rId15" o:title=""/>
                  <o:lock v:ext="edit" aspectratio="f"/>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D4296E" w14:textId="77777777" w:rsidR="002863FA" w:rsidRDefault="00080266">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4622BF" w14:textId="77777777" w:rsidR="002863FA" w:rsidRDefault="00080266">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8904D5" w14:paraId="73F164C2"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0A49EE" w14:textId="77777777" w:rsidR="008904D5" w:rsidRPr="008904D5" w:rsidRDefault="008904D5" w:rsidP="008904D5">
            <w:pPr>
              <w:spacing w:line="140" w:lineRule="exact"/>
              <w:rPr>
                <w:sz w:val="14"/>
              </w:rPr>
            </w:pPr>
          </w:p>
          <w:p w14:paraId="2BC2F885" w14:textId="77777777" w:rsidR="008904D5" w:rsidRPr="008904D5" w:rsidRDefault="00E64BCC" w:rsidP="008904D5">
            <w:pPr>
              <w:ind w:left="420"/>
              <w:rPr>
                <w:sz w:val="2"/>
              </w:rPr>
            </w:pPr>
            <w:r>
              <w:pict w14:anchorId="4790D2DA">
                <v:shape id="_x0000_i1032" type="#_x0000_t75" style="width:14.4pt;height:14.4pt">
                  <v:imagedata r:id="rId16"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C4BD9C" w14:textId="77777777" w:rsidR="008904D5" w:rsidRPr="008904D5" w:rsidRDefault="008904D5" w:rsidP="008904D5">
            <w:pPr>
              <w:spacing w:before="180" w:after="120"/>
              <w:ind w:left="160" w:right="160"/>
              <w:rPr>
                <w:rFonts w:ascii="Trebuchet MS" w:eastAsia="Trebuchet MS" w:hAnsi="Trebuchet MS" w:cs="Trebuchet MS"/>
                <w:b/>
                <w:color w:val="000000"/>
                <w:sz w:val="20"/>
                <w:lang w:val="fr-FR"/>
              </w:rPr>
            </w:pPr>
            <w:r w:rsidRPr="008904D5">
              <w:rPr>
                <w:rFonts w:ascii="Trebuchet MS" w:eastAsia="Trebuchet MS" w:hAnsi="Trebuchet MS" w:cs="Trebuchet MS"/>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AB0BD3" w14:textId="1F6B3552" w:rsidR="008904D5" w:rsidRPr="008904D5" w:rsidRDefault="008904D5" w:rsidP="008904D5">
            <w:pPr>
              <w:spacing w:before="180" w:after="120"/>
              <w:ind w:left="160" w:right="160"/>
              <w:rPr>
                <w:rFonts w:ascii="Trebuchet MS" w:eastAsia="Trebuchet MS" w:hAnsi="Trebuchet MS" w:cs="Trebuchet MS"/>
                <w:color w:val="000000"/>
                <w:sz w:val="20"/>
                <w:lang w:val="fr-FR"/>
              </w:rPr>
            </w:pPr>
            <w:r w:rsidRPr="008904D5">
              <w:rPr>
                <w:rFonts w:ascii="Trebuchet MS" w:eastAsia="Trebuchet MS" w:hAnsi="Trebuchet MS" w:cs="Trebuchet MS"/>
                <w:color w:val="000000"/>
                <w:sz w:val="20"/>
                <w:lang w:val="fr-FR"/>
              </w:rPr>
              <w:t>Avec</w:t>
            </w:r>
          </w:p>
        </w:tc>
      </w:tr>
      <w:tr w:rsidR="008904D5" w14:paraId="096EC61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B34EC8" w14:textId="77777777" w:rsidR="008904D5" w:rsidRPr="008904D5" w:rsidRDefault="008904D5" w:rsidP="008904D5">
            <w:pPr>
              <w:spacing w:line="140" w:lineRule="exact"/>
              <w:rPr>
                <w:sz w:val="14"/>
              </w:rPr>
            </w:pPr>
          </w:p>
          <w:p w14:paraId="0FE1FC24" w14:textId="77777777" w:rsidR="008904D5" w:rsidRPr="008904D5" w:rsidRDefault="00E64BCC" w:rsidP="008904D5">
            <w:pPr>
              <w:ind w:left="420"/>
              <w:rPr>
                <w:sz w:val="2"/>
              </w:rPr>
            </w:pPr>
            <w:r>
              <w:pict w14:anchorId="19F5C765">
                <v:shape id="_x0000_i1033" type="#_x0000_t75" style="width:14.4pt;height:14.4pt">
                  <v:imagedata r:id="rId17"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92AE5E" w14:textId="77777777" w:rsidR="008904D5" w:rsidRPr="008904D5" w:rsidRDefault="008904D5" w:rsidP="008904D5">
            <w:pPr>
              <w:spacing w:before="60" w:after="60" w:line="232" w:lineRule="exact"/>
              <w:ind w:left="160" w:right="160"/>
              <w:rPr>
                <w:rFonts w:ascii="Trebuchet MS" w:eastAsia="Trebuchet MS" w:hAnsi="Trebuchet MS" w:cs="Trebuchet MS"/>
                <w:b/>
                <w:color w:val="000000"/>
                <w:sz w:val="20"/>
                <w:lang w:val="fr-FR"/>
              </w:rPr>
            </w:pPr>
            <w:r w:rsidRPr="008904D5">
              <w:rPr>
                <w:rFonts w:ascii="Trebuchet MS" w:eastAsia="Trebuchet MS" w:hAnsi="Trebuchet MS" w:cs="Trebuchet MS"/>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383C50" w14:textId="05D57F11" w:rsidR="008904D5" w:rsidRPr="008904D5" w:rsidRDefault="008904D5" w:rsidP="008904D5">
            <w:pPr>
              <w:spacing w:before="180" w:after="120"/>
              <w:ind w:left="160" w:right="160"/>
              <w:rPr>
                <w:rFonts w:ascii="Trebuchet MS" w:eastAsia="Trebuchet MS" w:hAnsi="Trebuchet MS" w:cs="Trebuchet MS"/>
                <w:color w:val="000000"/>
                <w:sz w:val="20"/>
                <w:lang w:val="fr-FR"/>
              </w:rPr>
            </w:pPr>
            <w:r w:rsidRPr="008904D5">
              <w:rPr>
                <w:rFonts w:ascii="Trebuchet MS" w:eastAsia="Trebuchet MS" w:hAnsi="Trebuchet MS" w:cs="Trebuchet MS"/>
                <w:color w:val="000000"/>
                <w:sz w:val="20"/>
                <w:lang w:val="fr-FR"/>
              </w:rPr>
              <w:t>Avec</w:t>
            </w:r>
          </w:p>
        </w:tc>
      </w:tr>
    </w:tbl>
    <w:p w14:paraId="79B34CE1" w14:textId="77777777" w:rsidR="002863FA" w:rsidRDefault="002863FA">
      <w:pPr>
        <w:sectPr w:rsidR="002863FA">
          <w:pgSz w:w="11900" w:h="16840"/>
          <w:pgMar w:top="1440" w:right="1160" w:bottom="1440" w:left="1140" w:header="1440" w:footer="1440" w:gutter="0"/>
          <w:cols w:space="708"/>
        </w:sectPr>
      </w:pPr>
    </w:p>
    <w:p w14:paraId="6E9947BA" w14:textId="77777777" w:rsidR="002863FA" w:rsidRDefault="00080266">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09618B4E" w14:textId="77777777" w:rsidR="002863FA" w:rsidRDefault="002863FA">
      <w:pPr>
        <w:spacing w:after="80" w:line="240" w:lineRule="exact"/>
      </w:pPr>
    </w:p>
    <w:p w14:paraId="7C98C0E5" w14:textId="67D89B31" w:rsidR="0041119F" w:rsidRDefault="00074B4B">
      <w:pPr>
        <w:pStyle w:val="TM1"/>
        <w:tabs>
          <w:tab w:val="left" w:pos="1200"/>
          <w:tab w:val="right" w:leader="dot" w:pos="9610"/>
        </w:tabs>
        <w:rPr>
          <w:rFonts w:asciiTheme="minorHAnsi" w:eastAsiaTheme="minorEastAsia" w:hAnsiTheme="minorHAnsi" w:cstheme="minorBidi"/>
          <w:noProof/>
          <w:kern w:val="2"/>
          <w:sz w:val="24"/>
          <w:lang w:val="fr-FR" w:eastAsia="fr-FR"/>
          <w14:ligatures w14:val="standardContextual"/>
        </w:rPr>
      </w:pPr>
      <w:r>
        <w:rPr>
          <w:rFonts w:eastAsia="Trebuchet MS" w:cs="Trebuchet MS"/>
          <w:color w:val="000000"/>
          <w:sz w:val="22"/>
          <w:lang w:val="fr-FR"/>
        </w:rPr>
        <w:fldChar w:fldCharType="begin"/>
      </w:r>
      <w:r>
        <w:rPr>
          <w:rFonts w:eastAsia="Trebuchet MS" w:cs="Trebuchet MS"/>
          <w:color w:val="000000"/>
          <w:sz w:val="22"/>
          <w:lang w:val="fr-FR"/>
        </w:rPr>
        <w:instrText xml:space="preserve"> TOC \o "1-2" \h \z \u </w:instrText>
      </w:r>
      <w:r>
        <w:rPr>
          <w:rFonts w:eastAsia="Trebuchet MS" w:cs="Trebuchet MS"/>
          <w:color w:val="000000"/>
          <w:sz w:val="22"/>
          <w:lang w:val="fr-FR"/>
        </w:rPr>
        <w:fldChar w:fldCharType="separate"/>
      </w:r>
      <w:hyperlink w:anchor="_Toc225765459" w:history="1">
        <w:r w:rsidR="0041119F" w:rsidRPr="00A56A1C">
          <w:rPr>
            <w:rStyle w:val="Lienhypertexte"/>
            <w:noProof/>
          </w:rPr>
          <w:t>Article 1</w:t>
        </w:r>
        <w:r w:rsidR="0041119F">
          <w:rPr>
            <w:rFonts w:asciiTheme="minorHAnsi" w:eastAsiaTheme="minorEastAsia" w:hAnsiTheme="minorHAnsi" w:cstheme="minorBidi"/>
            <w:noProof/>
            <w:kern w:val="2"/>
            <w:sz w:val="24"/>
            <w:lang w:val="fr-FR" w:eastAsia="fr-FR"/>
            <w14:ligatures w14:val="standardContextual"/>
          </w:rPr>
          <w:tab/>
        </w:r>
        <w:r w:rsidR="0041119F" w:rsidRPr="00A56A1C">
          <w:rPr>
            <w:rStyle w:val="Lienhypertexte"/>
            <w:noProof/>
          </w:rPr>
          <w:t>Identification de l'acheteur</w:t>
        </w:r>
        <w:r w:rsidR="0041119F">
          <w:rPr>
            <w:noProof/>
            <w:webHidden/>
          </w:rPr>
          <w:tab/>
        </w:r>
        <w:r w:rsidR="0041119F">
          <w:rPr>
            <w:noProof/>
            <w:webHidden/>
          </w:rPr>
          <w:fldChar w:fldCharType="begin"/>
        </w:r>
        <w:r w:rsidR="0041119F">
          <w:rPr>
            <w:noProof/>
            <w:webHidden/>
          </w:rPr>
          <w:instrText xml:space="preserve"> PAGEREF _Toc225765459 \h </w:instrText>
        </w:r>
        <w:r w:rsidR="0041119F">
          <w:rPr>
            <w:noProof/>
            <w:webHidden/>
          </w:rPr>
        </w:r>
        <w:r w:rsidR="0041119F">
          <w:rPr>
            <w:noProof/>
            <w:webHidden/>
          </w:rPr>
          <w:fldChar w:fldCharType="separate"/>
        </w:r>
        <w:r w:rsidR="0041119F">
          <w:rPr>
            <w:noProof/>
            <w:webHidden/>
          </w:rPr>
          <w:t>4</w:t>
        </w:r>
        <w:r w:rsidR="0041119F">
          <w:rPr>
            <w:noProof/>
            <w:webHidden/>
          </w:rPr>
          <w:fldChar w:fldCharType="end"/>
        </w:r>
      </w:hyperlink>
    </w:p>
    <w:p w14:paraId="0B2D1059" w14:textId="6EA2EC2D" w:rsidR="0041119F" w:rsidRDefault="0041119F">
      <w:pPr>
        <w:pStyle w:val="TM1"/>
        <w:tabs>
          <w:tab w:val="left" w:pos="1200"/>
          <w:tab w:val="right" w:leader="dot" w:pos="9610"/>
        </w:tabs>
        <w:rPr>
          <w:rFonts w:asciiTheme="minorHAnsi" w:eastAsiaTheme="minorEastAsia" w:hAnsiTheme="minorHAnsi" w:cstheme="minorBidi"/>
          <w:noProof/>
          <w:kern w:val="2"/>
          <w:sz w:val="24"/>
          <w:lang w:val="fr-FR" w:eastAsia="fr-FR"/>
          <w14:ligatures w14:val="standardContextual"/>
        </w:rPr>
      </w:pPr>
      <w:hyperlink w:anchor="_Toc225765460" w:history="1">
        <w:r w:rsidRPr="00A56A1C">
          <w:rPr>
            <w:rStyle w:val="Lienhypertexte"/>
            <w:noProof/>
          </w:rPr>
          <w:t>Article 2</w:t>
        </w:r>
        <w:r>
          <w:rPr>
            <w:rFonts w:asciiTheme="minorHAnsi" w:eastAsiaTheme="minorEastAsia" w:hAnsiTheme="minorHAnsi" w:cstheme="minorBidi"/>
            <w:noProof/>
            <w:kern w:val="2"/>
            <w:sz w:val="24"/>
            <w:lang w:val="fr-FR" w:eastAsia="fr-FR"/>
            <w14:ligatures w14:val="standardContextual"/>
          </w:rPr>
          <w:tab/>
        </w:r>
        <w:r w:rsidRPr="00A56A1C">
          <w:rPr>
            <w:rStyle w:val="Lienhypertexte"/>
            <w:noProof/>
          </w:rPr>
          <w:t>Identification du co-contractant</w:t>
        </w:r>
        <w:r>
          <w:rPr>
            <w:noProof/>
            <w:webHidden/>
          </w:rPr>
          <w:tab/>
        </w:r>
        <w:r>
          <w:rPr>
            <w:noProof/>
            <w:webHidden/>
          </w:rPr>
          <w:fldChar w:fldCharType="begin"/>
        </w:r>
        <w:r>
          <w:rPr>
            <w:noProof/>
            <w:webHidden/>
          </w:rPr>
          <w:instrText xml:space="preserve"> PAGEREF _Toc225765460 \h </w:instrText>
        </w:r>
        <w:r>
          <w:rPr>
            <w:noProof/>
            <w:webHidden/>
          </w:rPr>
        </w:r>
        <w:r>
          <w:rPr>
            <w:noProof/>
            <w:webHidden/>
          </w:rPr>
          <w:fldChar w:fldCharType="separate"/>
        </w:r>
        <w:r>
          <w:rPr>
            <w:noProof/>
            <w:webHidden/>
          </w:rPr>
          <w:t>4</w:t>
        </w:r>
        <w:r>
          <w:rPr>
            <w:noProof/>
            <w:webHidden/>
          </w:rPr>
          <w:fldChar w:fldCharType="end"/>
        </w:r>
      </w:hyperlink>
    </w:p>
    <w:p w14:paraId="5AD8E33F" w14:textId="1E19C4DF" w:rsidR="0041119F" w:rsidRDefault="0041119F">
      <w:pPr>
        <w:pStyle w:val="TM1"/>
        <w:tabs>
          <w:tab w:val="left" w:pos="1200"/>
          <w:tab w:val="right" w:leader="dot" w:pos="9610"/>
        </w:tabs>
        <w:rPr>
          <w:rFonts w:asciiTheme="minorHAnsi" w:eastAsiaTheme="minorEastAsia" w:hAnsiTheme="minorHAnsi" w:cstheme="minorBidi"/>
          <w:noProof/>
          <w:kern w:val="2"/>
          <w:sz w:val="24"/>
          <w:lang w:val="fr-FR" w:eastAsia="fr-FR"/>
          <w14:ligatures w14:val="standardContextual"/>
        </w:rPr>
      </w:pPr>
      <w:hyperlink w:anchor="_Toc225765461" w:history="1">
        <w:r w:rsidRPr="00A56A1C">
          <w:rPr>
            <w:rStyle w:val="Lienhypertexte"/>
            <w:noProof/>
          </w:rPr>
          <w:t>Article 3</w:t>
        </w:r>
        <w:r>
          <w:rPr>
            <w:rFonts w:asciiTheme="minorHAnsi" w:eastAsiaTheme="minorEastAsia" w:hAnsiTheme="minorHAnsi" w:cstheme="minorBidi"/>
            <w:noProof/>
            <w:kern w:val="2"/>
            <w:sz w:val="24"/>
            <w:lang w:val="fr-FR" w:eastAsia="fr-FR"/>
            <w14:ligatures w14:val="standardContextual"/>
          </w:rPr>
          <w:tab/>
        </w:r>
        <w:r w:rsidRPr="00A56A1C">
          <w:rPr>
            <w:rStyle w:val="Lienhypertexte"/>
            <w:noProof/>
          </w:rPr>
          <w:t>Dispositions générales</w:t>
        </w:r>
        <w:r>
          <w:rPr>
            <w:noProof/>
            <w:webHidden/>
          </w:rPr>
          <w:tab/>
        </w:r>
        <w:r>
          <w:rPr>
            <w:noProof/>
            <w:webHidden/>
          </w:rPr>
          <w:fldChar w:fldCharType="begin"/>
        </w:r>
        <w:r>
          <w:rPr>
            <w:noProof/>
            <w:webHidden/>
          </w:rPr>
          <w:instrText xml:space="preserve"> PAGEREF _Toc225765461 \h </w:instrText>
        </w:r>
        <w:r>
          <w:rPr>
            <w:noProof/>
            <w:webHidden/>
          </w:rPr>
        </w:r>
        <w:r>
          <w:rPr>
            <w:noProof/>
            <w:webHidden/>
          </w:rPr>
          <w:fldChar w:fldCharType="separate"/>
        </w:r>
        <w:r>
          <w:rPr>
            <w:noProof/>
            <w:webHidden/>
          </w:rPr>
          <w:t>6</w:t>
        </w:r>
        <w:r>
          <w:rPr>
            <w:noProof/>
            <w:webHidden/>
          </w:rPr>
          <w:fldChar w:fldCharType="end"/>
        </w:r>
      </w:hyperlink>
    </w:p>
    <w:p w14:paraId="4D92DB93" w14:textId="1AFC5545" w:rsidR="0041119F" w:rsidRDefault="0041119F">
      <w:pPr>
        <w:pStyle w:val="TM2"/>
        <w:tabs>
          <w:tab w:val="left" w:pos="960"/>
          <w:tab w:val="right" w:leader="dot" w:pos="9610"/>
        </w:tabs>
        <w:rPr>
          <w:rFonts w:asciiTheme="minorHAnsi" w:eastAsiaTheme="minorEastAsia" w:hAnsiTheme="minorHAnsi" w:cstheme="minorBidi"/>
          <w:noProof/>
          <w:kern w:val="2"/>
          <w:sz w:val="24"/>
          <w:lang w:val="fr-FR" w:eastAsia="fr-FR"/>
          <w14:ligatures w14:val="standardContextual"/>
        </w:rPr>
      </w:pPr>
      <w:hyperlink w:anchor="_Toc225765462" w:history="1">
        <w:r w:rsidRPr="00A56A1C">
          <w:rPr>
            <w:rStyle w:val="Lienhypertexte"/>
            <w:noProof/>
          </w:rPr>
          <w:t>3.1</w:t>
        </w:r>
        <w:r>
          <w:rPr>
            <w:rFonts w:asciiTheme="minorHAnsi" w:eastAsiaTheme="minorEastAsia" w:hAnsiTheme="minorHAnsi" w:cstheme="minorBidi"/>
            <w:noProof/>
            <w:kern w:val="2"/>
            <w:sz w:val="24"/>
            <w:lang w:val="fr-FR" w:eastAsia="fr-FR"/>
            <w14:ligatures w14:val="standardContextual"/>
          </w:rPr>
          <w:tab/>
        </w:r>
        <w:r w:rsidRPr="00A56A1C">
          <w:rPr>
            <w:rStyle w:val="Lienhypertexte"/>
            <w:noProof/>
          </w:rPr>
          <w:t>Objet</w:t>
        </w:r>
        <w:r>
          <w:rPr>
            <w:noProof/>
            <w:webHidden/>
          </w:rPr>
          <w:tab/>
        </w:r>
        <w:r>
          <w:rPr>
            <w:noProof/>
            <w:webHidden/>
          </w:rPr>
          <w:fldChar w:fldCharType="begin"/>
        </w:r>
        <w:r>
          <w:rPr>
            <w:noProof/>
            <w:webHidden/>
          </w:rPr>
          <w:instrText xml:space="preserve"> PAGEREF _Toc225765462 \h </w:instrText>
        </w:r>
        <w:r>
          <w:rPr>
            <w:noProof/>
            <w:webHidden/>
          </w:rPr>
        </w:r>
        <w:r>
          <w:rPr>
            <w:noProof/>
            <w:webHidden/>
          </w:rPr>
          <w:fldChar w:fldCharType="separate"/>
        </w:r>
        <w:r>
          <w:rPr>
            <w:noProof/>
            <w:webHidden/>
          </w:rPr>
          <w:t>6</w:t>
        </w:r>
        <w:r>
          <w:rPr>
            <w:noProof/>
            <w:webHidden/>
          </w:rPr>
          <w:fldChar w:fldCharType="end"/>
        </w:r>
      </w:hyperlink>
    </w:p>
    <w:p w14:paraId="15FE81A1" w14:textId="235C4F26" w:rsidR="0041119F" w:rsidRDefault="0041119F">
      <w:pPr>
        <w:pStyle w:val="TM2"/>
        <w:tabs>
          <w:tab w:val="left" w:pos="960"/>
          <w:tab w:val="right" w:leader="dot" w:pos="9610"/>
        </w:tabs>
        <w:rPr>
          <w:rFonts w:asciiTheme="minorHAnsi" w:eastAsiaTheme="minorEastAsia" w:hAnsiTheme="minorHAnsi" w:cstheme="minorBidi"/>
          <w:noProof/>
          <w:kern w:val="2"/>
          <w:sz w:val="24"/>
          <w:lang w:val="fr-FR" w:eastAsia="fr-FR"/>
          <w14:ligatures w14:val="standardContextual"/>
        </w:rPr>
      </w:pPr>
      <w:hyperlink w:anchor="_Toc225765463" w:history="1">
        <w:r w:rsidRPr="00A56A1C">
          <w:rPr>
            <w:rStyle w:val="Lienhypertexte"/>
            <w:noProof/>
          </w:rPr>
          <w:t>3.2</w:t>
        </w:r>
        <w:r>
          <w:rPr>
            <w:rFonts w:asciiTheme="minorHAnsi" w:eastAsiaTheme="minorEastAsia" w:hAnsiTheme="minorHAnsi" w:cstheme="minorBidi"/>
            <w:noProof/>
            <w:kern w:val="2"/>
            <w:sz w:val="24"/>
            <w:lang w:val="fr-FR" w:eastAsia="fr-FR"/>
            <w14:ligatures w14:val="standardContextual"/>
          </w:rPr>
          <w:tab/>
        </w:r>
        <w:r w:rsidRPr="00A56A1C">
          <w:rPr>
            <w:rStyle w:val="Lienhypertexte"/>
            <w:noProof/>
          </w:rPr>
          <w:t>Mode de passation</w:t>
        </w:r>
        <w:r>
          <w:rPr>
            <w:noProof/>
            <w:webHidden/>
          </w:rPr>
          <w:tab/>
        </w:r>
        <w:r>
          <w:rPr>
            <w:noProof/>
            <w:webHidden/>
          </w:rPr>
          <w:fldChar w:fldCharType="begin"/>
        </w:r>
        <w:r>
          <w:rPr>
            <w:noProof/>
            <w:webHidden/>
          </w:rPr>
          <w:instrText xml:space="preserve"> PAGEREF _Toc225765463 \h </w:instrText>
        </w:r>
        <w:r>
          <w:rPr>
            <w:noProof/>
            <w:webHidden/>
          </w:rPr>
        </w:r>
        <w:r>
          <w:rPr>
            <w:noProof/>
            <w:webHidden/>
          </w:rPr>
          <w:fldChar w:fldCharType="separate"/>
        </w:r>
        <w:r>
          <w:rPr>
            <w:noProof/>
            <w:webHidden/>
          </w:rPr>
          <w:t>6</w:t>
        </w:r>
        <w:r>
          <w:rPr>
            <w:noProof/>
            <w:webHidden/>
          </w:rPr>
          <w:fldChar w:fldCharType="end"/>
        </w:r>
      </w:hyperlink>
    </w:p>
    <w:p w14:paraId="5FBFAE31" w14:textId="4D1217FD" w:rsidR="0041119F" w:rsidRDefault="0041119F">
      <w:pPr>
        <w:pStyle w:val="TM2"/>
        <w:tabs>
          <w:tab w:val="left" w:pos="960"/>
          <w:tab w:val="right" w:leader="dot" w:pos="9610"/>
        </w:tabs>
        <w:rPr>
          <w:rFonts w:asciiTheme="minorHAnsi" w:eastAsiaTheme="minorEastAsia" w:hAnsiTheme="minorHAnsi" w:cstheme="minorBidi"/>
          <w:noProof/>
          <w:kern w:val="2"/>
          <w:sz w:val="24"/>
          <w:lang w:val="fr-FR" w:eastAsia="fr-FR"/>
          <w14:ligatures w14:val="standardContextual"/>
        </w:rPr>
      </w:pPr>
      <w:hyperlink w:anchor="_Toc225765464" w:history="1">
        <w:r w:rsidRPr="00A56A1C">
          <w:rPr>
            <w:rStyle w:val="Lienhypertexte"/>
            <w:noProof/>
          </w:rPr>
          <w:t>3.3</w:t>
        </w:r>
        <w:r>
          <w:rPr>
            <w:rFonts w:asciiTheme="minorHAnsi" w:eastAsiaTheme="minorEastAsia" w:hAnsiTheme="minorHAnsi" w:cstheme="minorBidi"/>
            <w:noProof/>
            <w:kern w:val="2"/>
            <w:sz w:val="24"/>
            <w:lang w:val="fr-FR" w:eastAsia="fr-FR"/>
            <w14:ligatures w14:val="standardContextual"/>
          </w:rPr>
          <w:tab/>
        </w:r>
        <w:r w:rsidRPr="00A56A1C">
          <w:rPr>
            <w:rStyle w:val="Lienhypertexte"/>
            <w:noProof/>
          </w:rPr>
          <w:t>Forme de contrat</w:t>
        </w:r>
        <w:r>
          <w:rPr>
            <w:noProof/>
            <w:webHidden/>
          </w:rPr>
          <w:tab/>
        </w:r>
        <w:r>
          <w:rPr>
            <w:noProof/>
            <w:webHidden/>
          </w:rPr>
          <w:fldChar w:fldCharType="begin"/>
        </w:r>
        <w:r>
          <w:rPr>
            <w:noProof/>
            <w:webHidden/>
          </w:rPr>
          <w:instrText xml:space="preserve"> PAGEREF _Toc225765464 \h </w:instrText>
        </w:r>
        <w:r>
          <w:rPr>
            <w:noProof/>
            <w:webHidden/>
          </w:rPr>
        </w:r>
        <w:r>
          <w:rPr>
            <w:noProof/>
            <w:webHidden/>
          </w:rPr>
          <w:fldChar w:fldCharType="separate"/>
        </w:r>
        <w:r>
          <w:rPr>
            <w:noProof/>
            <w:webHidden/>
          </w:rPr>
          <w:t>6</w:t>
        </w:r>
        <w:r>
          <w:rPr>
            <w:noProof/>
            <w:webHidden/>
          </w:rPr>
          <w:fldChar w:fldCharType="end"/>
        </w:r>
      </w:hyperlink>
    </w:p>
    <w:p w14:paraId="578A6A30" w14:textId="6E3B2977" w:rsidR="0041119F" w:rsidRDefault="0041119F">
      <w:pPr>
        <w:pStyle w:val="TM1"/>
        <w:tabs>
          <w:tab w:val="left" w:pos="1200"/>
          <w:tab w:val="right" w:leader="dot" w:pos="9610"/>
        </w:tabs>
        <w:rPr>
          <w:rFonts w:asciiTheme="minorHAnsi" w:eastAsiaTheme="minorEastAsia" w:hAnsiTheme="minorHAnsi" w:cstheme="minorBidi"/>
          <w:noProof/>
          <w:kern w:val="2"/>
          <w:sz w:val="24"/>
          <w:lang w:val="fr-FR" w:eastAsia="fr-FR"/>
          <w14:ligatures w14:val="standardContextual"/>
        </w:rPr>
      </w:pPr>
      <w:hyperlink w:anchor="_Toc225765465" w:history="1">
        <w:r w:rsidRPr="00A56A1C">
          <w:rPr>
            <w:rStyle w:val="Lienhypertexte"/>
            <w:noProof/>
          </w:rPr>
          <w:t>Article 4</w:t>
        </w:r>
        <w:r>
          <w:rPr>
            <w:rFonts w:asciiTheme="minorHAnsi" w:eastAsiaTheme="minorEastAsia" w:hAnsiTheme="minorHAnsi" w:cstheme="minorBidi"/>
            <w:noProof/>
            <w:kern w:val="2"/>
            <w:sz w:val="24"/>
            <w:lang w:val="fr-FR" w:eastAsia="fr-FR"/>
            <w14:ligatures w14:val="standardContextual"/>
          </w:rPr>
          <w:tab/>
        </w:r>
        <w:r w:rsidRPr="00A56A1C">
          <w:rPr>
            <w:rStyle w:val="Lienhypertexte"/>
            <w:noProof/>
          </w:rPr>
          <w:t>Prix</w:t>
        </w:r>
        <w:r>
          <w:rPr>
            <w:noProof/>
            <w:webHidden/>
          </w:rPr>
          <w:tab/>
        </w:r>
        <w:r>
          <w:rPr>
            <w:noProof/>
            <w:webHidden/>
          </w:rPr>
          <w:fldChar w:fldCharType="begin"/>
        </w:r>
        <w:r>
          <w:rPr>
            <w:noProof/>
            <w:webHidden/>
          </w:rPr>
          <w:instrText xml:space="preserve"> PAGEREF _Toc225765465 \h </w:instrText>
        </w:r>
        <w:r>
          <w:rPr>
            <w:noProof/>
            <w:webHidden/>
          </w:rPr>
        </w:r>
        <w:r>
          <w:rPr>
            <w:noProof/>
            <w:webHidden/>
          </w:rPr>
          <w:fldChar w:fldCharType="separate"/>
        </w:r>
        <w:r>
          <w:rPr>
            <w:noProof/>
            <w:webHidden/>
          </w:rPr>
          <w:t>6</w:t>
        </w:r>
        <w:r>
          <w:rPr>
            <w:noProof/>
            <w:webHidden/>
          </w:rPr>
          <w:fldChar w:fldCharType="end"/>
        </w:r>
      </w:hyperlink>
    </w:p>
    <w:p w14:paraId="74188BDA" w14:textId="0B441B05" w:rsidR="0041119F" w:rsidRDefault="0041119F">
      <w:pPr>
        <w:pStyle w:val="TM1"/>
        <w:tabs>
          <w:tab w:val="left" w:pos="1200"/>
          <w:tab w:val="right" w:leader="dot" w:pos="9610"/>
        </w:tabs>
        <w:rPr>
          <w:rFonts w:asciiTheme="minorHAnsi" w:eastAsiaTheme="minorEastAsia" w:hAnsiTheme="minorHAnsi" w:cstheme="minorBidi"/>
          <w:noProof/>
          <w:kern w:val="2"/>
          <w:sz w:val="24"/>
          <w:lang w:val="fr-FR" w:eastAsia="fr-FR"/>
          <w14:ligatures w14:val="standardContextual"/>
        </w:rPr>
      </w:pPr>
      <w:hyperlink w:anchor="_Toc225765466" w:history="1">
        <w:r w:rsidRPr="00A56A1C">
          <w:rPr>
            <w:rStyle w:val="Lienhypertexte"/>
            <w:noProof/>
          </w:rPr>
          <w:t>Article 5</w:t>
        </w:r>
        <w:r>
          <w:rPr>
            <w:rFonts w:asciiTheme="minorHAnsi" w:eastAsiaTheme="minorEastAsia" w:hAnsiTheme="minorHAnsi" w:cstheme="minorBidi"/>
            <w:noProof/>
            <w:kern w:val="2"/>
            <w:sz w:val="24"/>
            <w:lang w:val="fr-FR" w:eastAsia="fr-FR"/>
            <w14:ligatures w14:val="standardContextual"/>
          </w:rPr>
          <w:tab/>
        </w:r>
        <w:r w:rsidRPr="00A56A1C">
          <w:rPr>
            <w:rStyle w:val="Lienhypertexte"/>
            <w:noProof/>
          </w:rPr>
          <w:t>Durée de l'accord-cadre</w:t>
        </w:r>
        <w:r>
          <w:rPr>
            <w:noProof/>
            <w:webHidden/>
          </w:rPr>
          <w:tab/>
        </w:r>
        <w:r>
          <w:rPr>
            <w:noProof/>
            <w:webHidden/>
          </w:rPr>
          <w:fldChar w:fldCharType="begin"/>
        </w:r>
        <w:r>
          <w:rPr>
            <w:noProof/>
            <w:webHidden/>
          </w:rPr>
          <w:instrText xml:space="preserve"> PAGEREF _Toc225765466 \h </w:instrText>
        </w:r>
        <w:r>
          <w:rPr>
            <w:noProof/>
            <w:webHidden/>
          </w:rPr>
        </w:r>
        <w:r>
          <w:rPr>
            <w:noProof/>
            <w:webHidden/>
          </w:rPr>
          <w:fldChar w:fldCharType="separate"/>
        </w:r>
        <w:r>
          <w:rPr>
            <w:noProof/>
            <w:webHidden/>
          </w:rPr>
          <w:t>6</w:t>
        </w:r>
        <w:r>
          <w:rPr>
            <w:noProof/>
            <w:webHidden/>
          </w:rPr>
          <w:fldChar w:fldCharType="end"/>
        </w:r>
      </w:hyperlink>
    </w:p>
    <w:p w14:paraId="6CBA10EB" w14:textId="76B7366E" w:rsidR="0041119F" w:rsidRDefault="0041119F">
      <w:pPr>
        <w:pStyle w:val="TM1"/>
        <w:tabs>
          <w:tab w:val="left" w:pos="1200"/>
          <w:tab w:val="right" w:leader="dot" w:pos="9610"/>
        </w:tabs>
        <w:rPr>
          <w:rFonts w:asciiTheme="minorHAnsi" w:eastAsiaTheme="minorEastAsia" w:hAnsiTheme="minorHAnsi" w:cstheme="minorBidi"/>
          <w:noProof/>
          <w:kern w:val="2"/>
          <w:sz w:val="24"/>
          <w:lang w:val="fr-FR" w:eastAsia="fr-FR"/>
          <w14:ligatures w14:val="standardContextual"/>
        </w:rPr>
      </w:pPr>
      <w:hyperlink w:anchor="_Toc225765467" w:history="1">
        <w:r w:rsidRPr="00A56A1C">
          <w:rPr>
            <w:rStyle w:val="Lienhypertexte"/>
            <w:noProof/>
          </w:rPr>
          <w:t>Article 6</w:t>
        </w:r>
        <w:r>
          <w:rPr>
            <w:rFonts w:asciiTheme="minorHAnsi" w:eastAsiaTheme="minorEastAsia" w:hAnsiTheme="minorHAnsi" w:cstheme="minorBidi"/>
            <w:noProof/>
            <w:kern w:val="2"/>
            <w:sz w:val="24"/>
            <w:lang w:val="fr-FR" w:eastAsia="fr-FR"/>
            <w14:ligatures w14:val="standardContextual"/>
          </w:rPr>
          <w:tab/>
        </w:r>
        <w:r w:rsidRPr="00A56A1C">
          <w:rPr>
            <w:rStyle w:val="Lienhypertexte"/>
            <w:noProof/>
          </w:rPr>
          <w:t>Paiement</w:t>
        </w:r>
        <w:r>
          <w:rPr>
            <w:noProof/>
            <w:webHidden/>
          </w:rPr>
          <w:tab/>
        </w:r>
        <w:r>
          <w:rPr>
            <w:noProof/>
            <w:webHidden/>
          </w:rPr>
          <w:fldChar w:fldCharType="begin"/>
        </w:r>
        <w:r>
          <w:rPr>
            <w:noProof/>
            <w:webHidden/>
          </w:rPr>
          <w:instrText xml:space="preserve"> PAGEREF _Toc225765467 \h </w:instrText>
        </w:r>
        <w:r>
          <w:rPr>
            <w:noProof/>
            <w:webHidden/>
          </w:rPr>
        </w:r>
        <w:r>
          <w:rPr>
            <w:noProof/>
            <w:webHidden/>
          </w:rPr>
          <w:fldChar w:fldCharType="separate"/>
        </w:r>
        <w:r>
          <w:rPr>
            <w:noProof/>
            <w:webHidden/>
          </w:rPr>
          <w:t>6</w:t>
        </w:r>
        <w:r>
          <w:rPr>
            <w:noProof/>
            <w:webHidden/>
          </w:rPr>
          <w:fldChar w:fldCharType="end"/>
        </w:r>
      </w:hyperlink>
    </w:p>
    <w:p w14:paraId="392808C6" w14:textId="0141111B" w:rsidR="0041119F" w:rsidRDefault="0041119F">
      <w:pPr>
        <w:pStyle w:val="TM1"/>
        <w:tabs>
          <w:tab w:val="left" w:pos="1200"/>
          <w:tab w:val="right" w:leader="dot" w:pos="9610"/>
        </w:tabs>
        <w:rPr>
          <w:rFonts w:asciiTheme="minorHAnsi" w:eastAsiaTheme="minorEastAsia" w:hAnsiTheme="minorHAnsi" w:cstheme="minorBidi"/>
          <w:noProof/>
          <w:kern w:val="2"/>
          <w:sz w:val="24"/>
          <w:lang w:val="fr-FR" w:eastAsia="fr-FR"/>
          <w14:ligatures w14:val="standardContextual"/>
        </w:rPr>
      </w:pPr>
      <w:hyperlink w:anchor="_Toc225765468" w:history="1">
        <w:r w:rsidRPr="00A56A1C">
          <w:rPr>
            <w:rStyle w:val="Lienhypertexte"/>
            <w:noProof/>
          </w:rPr>
          <w:t>Article 7</w:t>
        </w:r>
        <w:r>
          <w:rPr>
            <w:rFonts w:asciiTheme="minorHAnsi" w:eastAsiaTheme="minorEastAsia" w:hAnsiTheme="minorHAnsi" w:cstheme="minorBidi"/>
            <w:noProof/>
            <w:kern w:val="2"/>
            <w:sz w:val="24"/>
            <w:lang w:val="fr-FR" w:eastAsia="fr-FR"/>
            <w14:ligatures w14:val="standardContextual"/>
          </w:rPr>
          <w:tab/>
        </w:r>
        <w:r w:rsidRPr="00A56A1C">
          <w:rPr>
            <w:rStyle w:val="Lienhypertexte"/>
            <w:noProof/>
          </w:rPr>
          <w:t>Avance</w:t>
        </w:r>
        <w:r>
          <w:rPr>
            <w:noProof/>
            <w:webHidden/>
          </w:rPr>
          <w:tab/>
        </w:r>
        <w:r>
          <w:rPr>
            <w:noProof/>
            <w:webHidden/>
          </w:rPr>
          <w:fldChar w:fldCharType="begin"/>
        </w:r>
        <w:r>
          <w:rPr>
            <w:noProof/>
            <w:webHidden/>
          </w:rPr>
          <w:instrText xml:space="preserve"> PAGEREF _Toc225765468 \h </w:instrText>
        </w:r>
        <w:r>
          <w:rPr>
            <w:noProof/>
            <w:webHidden/>
          </w:rPr>
        </w:r>
        <w:r>
          <w:rPr>
            <w:noProof/>
            <w:webHidden/>
          </w:rPr>
          <w:fldChar w:fldCharType="separate"/>
        </w:r>
        <w:r>
          <w:rPr>
            <w:noProof/>
            <w:webHidden/>
          </w:rPr>
          <w:t>7</w:t>
        </w:r>
        <w:r>
          <w:rPr>
            <w:noProof/>
            <w:webHidden/>
          </w:rPr>
          <w:fldChar w:fldCharType="end"/>
        </w:r>
      </w:hyperlink>
    </w:p>
    <w:p w14:paraId="4FE56214" w14:textId="2127A206" w:rsidR="0041119F" w:rsidRDefault="0041119F">
      <w:pPr>
        <w:pStyle w:val="TM1"/>
        <w:tabs>
          <w:tab w:val="left" w:pos="1200"/>
          <w:tab w:val="right" w:leader="dot" w:pos="9610"/>
        </w:tabs>
        <w:rPr>
          <w:rFonts w:asciiTheme="minorHAnsi" w:eastAsiaTheme="minorEastAsia" w:hAnsiTheme="minorHAnsi" w:cstheme="minorBidi"/>
          <w:noProof/>
          <w:kern w:val="2"/>
          <w:sz w:val="24"/>
          <w:lang w:val="fr-FR" w:eastAsia="fr-FR"/>
          <w14:ligatures w14:val="standardContextual"/>
        </w:rPr>
      </w:pPr>
      <w:hyperlink w:anchor="_Toc225765469" w:history="1">
        <w:r w:rsidRPr="00A56A1C">
          <w:rPr>
            <w:rStyle w:val="Lienhypertexte"/>
            <w:noProof/>
          </w:rPr>
          <w:t>Article 8</w:t>
        </w:r>
        <w:r>
          <w:rPr>
            <w:rFonts w:asciiTheme="minorHAnsi" w:eastAsiaTheme="minorEastAsia" w:hAnsiTheme="minorHAnsi" w:cstheme="minorBidi"/>
            <w:noProof/>
            <w:kern w:val="2"/>
            <w:sz w:val="24"/>
            <w:lang w:val="fr-FR" w:eastAsia="fr-FR"/>
            <w14:ligatures w14:val="standardContextual"/>
          </w:rPr>
          <w:tab/>
        </w:r>
        <w:r w:rsidRPr="00A56A1C">
          <w:rPr>
            <w:rStyle w:val="Lienhypertexte"/>
            <w:noProof/>
          </w:rPr>
          <w:t>Nomenclature</w:t>
        </w:r>
        <w:r>
          <w:rPr>
            <w:noProof/>
            <w:webHidden/>
          </w:rPr>
          <w:tab/>
        </w:r>
        <w:r>
          <w:rPr>
            <w:noProof/>
            <w:webHidden/>
          </w:rPr>
          <w:fldChar w:fldCharType="begin"/>
        </w:r>
        <w:r>
          <w:rPr>
            <w:noProof/>
            <w:webHidden/>
          </w:rPr>
          <w:instrText xml:space="preserve"> PAGEREF _Toc225765469 \h </w:instrText>
        </w:r>
        <w:r>
          <w:rPr>
            <w:noProof/>
            <w:webHidden/>
          </w:rPr>
        </w:r>
        <w:r>
          <w:rPr>
            <w:noProof/>
            <w:webHidden/>
          </w:rPr>
          <w:fldChar w:fldCharType="separate"/>
        </w:r>
        <w:r>
          <w:rPr>
            <w:noProof/>
            <w:webHidden/>
          </w:rPr>
          <w:t>7</w:t>
        </w:r>
        <w:r>
          <w:rPr>
            <w:noProof/>
            <w:webHidden/>
          </w:rPr>
          <w:fldChar w:fldCharType="end"/>
        </w:r>
      </w:hyperlink>
    </w:p>
    <w:p w14:paraId="2DF0846A" w14:textId="1A6B593F" w:rsidR="0041119F" w:rsidRDefault="0041119F">
      <w:pPr>
        <w:pStyle w:val="TM1"/>
        <w:tabs>
          <w:tab w:val="left" w:pos="1200"/>
          <w:tab w:val="right" w:leader="dot" w:pos="9610"/>
        </w:tabs>
        <w:rPr>
          <w:rFonts w:asciiTheme="minorHAnsi" w:eastAsiaTheme="minorEastAsia" w:hAnsiTheme="minorHAnsi" w:cstheme="minorBidi"/>
          <w:noProof/>
          <w:kern w:val="2"/>
          <w:sz w:val="24"/>
          <w:lang w:val="fr-FR" w:eastAsia="fr-FR"/>
          <w14:ligatures w14:val="standardContextual"/>
        </w:rPr>
      </w:pPr>
      <w:hyperlink w:anchor="_Toc225765470" w:history="1">
        <w:r w:rsidRPr="00A56A1C">
          <w:rPr>
            <w:rStyle w:val="Lienhypertexte"/>
            <w:noProof/>
          </w:rPr>
          <w:t>Article 9</w:t>
        </w:r>
        <w:r>
          <w:rPr>
            <w:rFonts w:asciiTheme="minorHAnsi" w:eastAsiaTheme="minorEastAsia" w:hAnsiTheme="minorHAnsi" w:cstheme="minorBidi"/>
            <w:noProof/>
            <w:kern w:val="2"/>
            <w:sz w:val="24"/>
            <w:lang w:val="fr-FR" w:eastAsia="fr-FR"/>
            <w14:ligatures w14:val="standardContextual"/>
          </w:rPr>
          <w:tab/>
        </w:r>
        <w:r w:rsidRPr="00A56A1C">
          <w:rPr>
            <w:rStyle w:val="Lienhypertexte"/>
            <w:noProof/>
          </w:rPr>
          <w:t>Signature</w:t>
        </w:r>
        <w:r>
          <w:rPr>
            <w:noProof/>
            <w:webHidden/>
          </w:rPr>
          <w:tab/>
        </w:r>
        <w:r>
          <w:rPr>
            <w:noProof/>
            <w:webHidden/>
          </w:rPr>
          <w:fldChar w:fldCharType="begin"/>
        </w:r>
        <w:r>
          <w:rPr>
            <w:noProof/>
            <w:webHidden/>
          </w:rPr>
          <w:instrText xml:space="preserve"> PAGEREF _Toc225765470 \h </w:instrText>
        </w:r>
        <w:r>
          <w:rPr>
            <w:noProof/>
            <w:webHidden/>
          </w:rPr>
        </w:r>
        <w:r>
          <w:rPr>
            <w:noProof/>
            <w:webHidden/>
          </w:rPr>
          <w:fldChar w:fldCharType="separate"/>
        </w:r>
        <w:r>
          <w:rPr>
            <w:noProof/>
            <w:webHidden/>
          </w:rPr>
          <w:t>8</w:t>
        </w:r>
        <w:r>
          <w:rPr>
            <w:noProof/>
            <w:webHidden/>
          </w:rPr>
          <w:fldChar w:fldCharType="end"/>
        </w:r>
      </w:hyperlink>
    </w:p>
    <w:p w14:paraId="7F14A69A" w14:textId="68BB9E1D" w:rsidR="0041119F" w:rsidRDefault="0041119F">
      <w:pPr>
        <w:pStyle w:val="TM1"/>
        <w:tabs>
          <w:tab w:val="left" w:pos="1200"/>
          <w:tab w:val="right" w:leader="dot" w:pos="9610"/>
        </w:tabs>
        <w:rPr>
          <w:rFonts w:asciiTheme="minorHAnsi" w:eastAsiaTheme="minorEastAsia" w:hAnsiTheme="minorHAnsi" w:cstheme="minorBidi"/>
          <w:noProof/>
          <w:kern w:val="2"/>
          <w:sz w:val="24"/>
          <w:lang w:val="fr-FR" w:eastAsia="fr-FR"/>
          <w14:ligatures w14:val="standardContextual"/>
        </w:rPr>
      </w:pPr>
      <w:hyperlink w:anchor="_Toc225765471" w:history="1">
        <w:r w:rsidRPr="00A56A1C">
          <w:rPr>
            <w:rStyle w:val="Lienhypertexte"/>
            <w:noProof/>
          </w:rPr>
          <w:t>Article 10</w:t>
        </w:r>
        <w:r>
          <w:rPr>
            <w:rFonts w:asciiTheme="minorHAnsi" w:eastAsiaTheme="minorEastAsia" w:hAnsiTheme="minorHAnsi" w:cstheme="minorBidi"/>
            <w:noProof/>
            <w:kern w:val="2"/>
            <w:sz w:val="24"/>
            <w:lang w:val="fr-FR" w:eastAsia="fr-FR"/>
            <w14:ligatures w14:val="standardContextual"/>
          </w:rPr>
          <w:tab/>
        </w:r>
        <w:r w:rsidRPr="00A56A1C">
          <w:rPr>
            <w:rStyle w:val="Lienhypertexte"/>
            <w:noProof/>
          </w:rPr>
          <w:t>ANNEXE N° 1 : DÉSIGNATION DES CO-TRAITANTS ET RÉPARTITION DES PRESTATIONS</w:t>
        </w:r>
        <w:r>
          <w:rPr>
            <w:noProof/>
            <w:webHidden/>
          </w:rPr>
          <w:tab/>
        </w:r>
        <w:r>
          <w:rPr>
            <w:noProof/>
            <w:webHidden/>
          </w:rPr>
          <w:fldChar w:fldCharType="begin"/>
        </w:r>
        <w:r>
          <w:rPr>
            <w:noProof/>
            <w:webHidden/>
          </w:rPr>
          <w:instrText xml:space="preserve"> PAGEREF _Toc225765471 \h </w:instrText>
        </w:r>
        <w:r>
          <w:rPr>
            <w:noProof/>
            <w:webHidden/>
          </w:rPr>
        </w:r>
        <w:r>
          <w:rPr>
            <w:noProof/>
            <w:webHidden/>
          </w:rPr>
          <w:fldChar w:fldCharType="separate"/>
        </w:r>
        <w:r>
          <w:rPr>
            <w:noProof/>
            <w:webHidden/>
          </w:rPr>
          <w:t>10</w:t>
        </w:r>
        <w:r>
          <w:rPr>
            <w:noProof/>
            <w:webHidden/>
          </w:rPr>
          <w:fldChar w:fldCharType="end"/>
        </w:r>
      </w:hyperlink>
    </w:p>
    <w:p w14:paraId="11C4EC14" w14:textId="564868D1" w:rsidR="002863FA" w:rsidRDefault="00074B4B">
      <w:pPr>
        <w:spacing w:after="100"/>
        <w:rPr>
          <w:rFonts w:ascii="Trebuchet MS" w:eastAsia="Trebuchet MS" w:hAnsi="Trebuchet MS" w:cs="Trebuchet MS"/>
          <w:color w:val="000000"/>
          <w:sz w:val="22"/>
          <w:lang w:val="fr-FR"/>
        </w:rPr>
        <w:sectPr w:rsidR="002863FA">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4AA1659A" w14:textId="1B2D31DA" w:rsidR="002863FA" w:rsidRPr="004216DA" w:rsidRDefault="00080266" w:rsidP="004216DA">
      <w:pPr>
        <w:pStyle w:val="Titre1"/>
      </w:pPr>
      <w:bookmarkStart w:id="0" w:name="ArtL1_AE-3-A2"/>
      <w:bookmarkStart w:id="1" w:name="_Toc225765459"/>
      <w:bookmarkEnd w:id="0"/>
      <w:r w:rsidRPr="004216DA">
        <w:lastRenderedPageBreak/>
        <w:t>Identification de l'acheteur</w:t>
      </w:r>
      <w:bookmarkEnd w:id="1"/>
    </w:p>
    <w:p w14:paraId="2CC39079" w14:textId="77777777" w:rsidR="002863FA" w:rsidRPr="001F661D" w:rsidRDefault="00080266">
      <w:pPr>
        <w:spacing w:line="60" w:lineRule="exact"/>
        <w:rPr>
          <w:sz w:val="6"/>
          <w:lang w:val="fr-FR"/>
        </w:rPr>
      </w:pPr>
      <w:r w:rsidRPr="001F661D">
        <w:rPr>
          <w:lang w:val="fr-FR"/>
        </w:rPr>
        <w:t xml:space="preserve"> </w:t>
      </w:r>
    </w:p>
    <w:p w14:paraId="658A4F64" w14:textId="4E49F170" w:rsidR="002863FA" w:rsidRDefault="00080266">
      <w:pPr>
        <w:pStyle w:val="ParagrapheIndent1"/>
        <w:spacing w:after="240"/>
        <w:jc w:val="both"/>
        <w:rPr>
          <w:color w:val="000000"/>
          <w:lang w:val="fr-FR"/>
        </w:rPr>
      </w:pPr>
      <w:r>
        <w:rPr>
          <w:color w:val="000000"/>
          <w:lang w:val="fr-FR"/>
        </w:rPr>
        <w:t xml:space="preserve">Nom de l'organisme : </w:t>
      </w:r>
      <w:r w:rsidRPr="004216DA">
        <w:rPr>
          <w:b/>
          <w:bCs/>
          <w:color w:val="000000"/>
          <w:lang w:val="fr-FR"/>
        </w:rPr>
        <w:t>Région Nouvelle</w:t>
      </w:r>
      <w:r w:rsidR="004216DA" w:rsidRPr="004216DA">
        <w:rPr>
          <w:b/>
          <w:bCs/>
          <w:color w:val="000000"/>
          <w:lang w:val="fr-FR"/>
        </w:rPr>
        <w:t>-</w:t>
      </w:r>
      <w:r w:rsidRPr="004216DA">
        <w:rPr>
          <w:b/>
          <w:bCs/>
          <w:color w:val="000000"/>
          <w:lang w:val="fr-FR"/>
        </w:rPr>
        <w:t>Aquitaine</w:t>
      </w:r>
    </w:p>
    <w:p w14:paraId="06149C94" w14:textId="0E12022A" w:rsidR="002863FA" w:rsidRPr="004216DA" w:rsidRDefault="00080266">
      <w:pPr>
        <w:pStyle w:val="ParagrapheIndent1"/>
        <w:spacing w:after="240" w:line="232" w:lineRule="exact"/>
        <w:jc w:val="both"/>
        <w:rPr>
          <w:b/>
          <w:bCs/>
          <w:color w:val="000000"/>
          <w:lang w:val="fr-FR"/>
        </w:rPr>
      </w:pPr>
      <w:r>
        <w:rPr>
          <w:color w:val="000000"/>
          <w:lang w:val="fr-FR"/>
        </w:rPr>
        <w:t xml:space="preserve">Personne habilitée à donner les renseignements relatifs aux nantissements et cessions de créances : </w:t>
      </w:r>
      <w:r w:rsidRPr="004216DA">
        <w:rPr>
          <w:b/>
          <w:bCs/>
          <w:color w:val="000000"/>
          <w:lang w:val="fr-FR"/>
        </w:rPr>
        <w:t xml:space="preserve">Monsieur le Président de la </w:t>
      </w:r>
      <w:r w:rsidR="004216DA" w:rsidRPr="004216DA">
        <w:rPr>
          <w:b/>
          <w:bCs/>
          <w:color w:val="000000"/>
          <w:lang w:val="fr-FR"/>
        </w:rPr>
        <w:t>Région Nouvelle-Aquitaine</w:t>
      </w:r>
    </w:p>
    <w:p w14:paraId="5FC786CC" w14:textId="71B52E0D" w:rsidR="002863FA" w:rsidRPr="004216DA" w:rsidRDefault="00080266" w:rsidP="004216DA">
      <w:pPr>
        <w:pStyle w:val="ParagrapheIndent1"/>
        <w:spacing w:after="240" w:line="232" w:lineRule="exact"/>
        <w:jc w:val="both"/>
        <w:rPr>
          <w:b/>
          <w:bCs/>
          <w:color w:val="000000"/>
          <w:lang w:val="fr-FR"/>
        </w:rPr>
      </w:pPr>
      <w:r>
        <w:rPr>
          <w:color w:val="000000"/>
          <w:lang w:val="fr-FR"/>
        </w:rPr>
        <w:t xml:space="preserve">Ordonnateur : </w:t>
      </w:r>
      <w:r w:rsidR="004216DA" w:rsidRPr="004216DA">
        <w:rPr>
          <w:b/>
          <w:bCs/>
          <w:color w:val="000000"/>
          <w:lang w:val="fr-FR"/>
        </w:rPr>
        <w:t>Monsieur le Président de la Région Nouvelle-Aquitaine</w:t>
      </w:r>
    </w:p>
    <w:p w14:paraId="25FA4E63" w14:textId="77777777" w:rsidR="004216DA" w:rsidRDefault="00080266">
      <w:pPr>
        <w:pStyle w:val="ParagrapheIndent1"/>
        <w:spacing w:line="232" w:lineRule="exact"/>
        <w:jc w:val="both"/>
        <w:rPr>
          <w:color w:val="000000"/>
          <w:lang w:val="fr-FR"/>
        </w:rPr>
      </w:pPr>
      <w:r>
        <w:rPr>
          <w:color w:val="000000"/>
          <w:lang w:val="fr-FR"/>
        </w:rPr>
        <w:t xml:space="preserve">Comptable assignataire des paiements : </w:t>
      </w:r>
      <w:r w:rsidR="004216DA" w:rsidRPr="004216DA">
        <w:rPr>
          <w:b/>
          <w:bCs/>
          <w:color w:val="000000"/>
          <w:lang w:val="fr-FR"/>
        </w:rPr>
        <w:t>Madame la</w:t>
      </w:r>
      <w:r w:rsidRPr="004216DA">
        <w:rPr>
          <w:b/>
          <w:bCs/>
          <w:color w:val="000000"/>
          <w:lang w:val="fr-FR"/>
        </w:rPr>
        <w:t xml:space="preserve"> Payeuse Régionale de la Nouvelle-Aquitaine</w:t>
      </w:r>
    </w:p>
    <w:p w14:paraId="456CD6E4" w14:textId="7B7CC895" w:rsidR="004216DA" w:rsidRDefault="00080266">
      <w:pPr>
        <w:pStyle w:val="ParagrapheIndent1"/>
        <w:spacing w:line="232" w:lineRule="exact"/>
        <w:jc w:val="both"/>
        <w:rPr>
          <w:color w:val="000000"/>
          <w:lang w:val="fr-FR"/>
        </w:rPr>
      </w:pPr>
      <w:r>
        <w:rPr>
          <w:color w:val="000000"/>
          <w:lang w:val="fr-FR"/>
        </w:rPr>
        <w:t>24 rue François de Sourdis</w:t>
      </w:r>
    </w:p>
    <w:p w14:paraId="6863A5F4" w14:textId="5D8B55F1" w:rsidR="002863FA" w:rsidRDefault="00080266">
      <w:pPr>
        <w:pStyle w:val="ParagrapheIndent1"/>
        <w:spacing w:line="232" w:lineRule="exact"/>
        <w:jc w:val="both"/>
        <w:rPr>
          <w:color w:val="000000"/>
          <w:lang w:val="fr-FR"/>
        </w:rPr>
      </w:pPr>
      <w:r>
        <w:rPr>
          <w:color w:val="000000"/>
          <w:lang w:val="fr-FR"/>
        </w:rPr>
        <w:t>BP 908</w:t>
      </w:r>
    </w:p>
    <w:p w14:paraId="51E27C5F" w14:textId="77777777" w:rsidR="002863FA" w:rsidRDefault="00080266">
      <w:pPr>
        <w:pStyle w:val="ParagrapheIndent1"/>
        <w:spacing w:line="232" w:lineRule="exact"/>
        <w:jc w:val="both"/>
        <w:rPr>
          <w:color w:val="000000"/>
          <w:lang w:val="fr-FR"/>
        </w:rPr>
      </w:pPr>
      <w:r>
        <w:rPr>
          <w:color w:val="000000"/>
          <w:lang w:val="fr-FR"/>
        </w:rPr>
        <w:t>33077 BORDEAUX CEDEX</w:t>
      </w:r>
    </w:p>
    <w:p w14:paraId="78CA3694" w14:textId="77777777" w:rsidR="002863FA" w:rsidRDefault="002863FA">
      <w:pPr>
        <w:pStyle w:val="ParagrapheIndent1"/>
        <w:spacing w:after="240" w:line="232" w:lineRule="exact"/>
        <w:jc w:val="both"/>
        <w:rPr>
          <w:color w:val="000000"/>
          <w:lang w:val="fr-FR"/>
        </w:rPr>
      </w:pPr>
    </w:p>
    <w:p w14:paraId="009CC574" w14:textId="2B7173D5" w:rsidR="002863FA" w:rsidRDefault="00080266" w:rsidP="004216DA">
      <w:pPr>
        <w:pStyle w:val="Titre1"/>
      </w:pPr>
      <w:bookmarkStart w:id="2" w:name="ArtL1_AE-3-A3"/>
      <w:bookmarkStart w:id="3" w:name="_Toc225765460"/>
      <w:bookmarkEnd w:id="2"/>
      <w:r>
        <w:t>Identification du co-contractant</w:t>
      </w:r>
      <w:bookmarkEnd w:id="3"/>
    </w:p>
    <w:p w14:paraId="194FA605" w14:textId="77777777" w:rsidR="002863FA" w:rsidRPr="001F661D" w:rsidRDefault="00080266">
      <w:pPr>
        <w:spacing w:line="60" w:lineRule="exact"/>
        <w:rPr>
          <w:sz w:val="6"/>
          <w:lang w:val="fr-FR"/>
        </w:rPr>
      </w:pPr>
      <w:r w:rsidRPr="001F661D">
        <w:rPr>
          <w:lang w:val="fr-FR"/>
        </w:rPr>
        <w:t xml:space="preserve"> </w:t>
      </w:r>
    </w:p>
    <w:p w14:paraId="1FA0CE1C" w14:textId="77777777" w:rsidR="002863FA" w:rsidRDefault="00080266">
      <w:pPr>
        <w:pStyle w:val="ParagrapheIndent1"/>
        <w:spacing w:after="240" w:line="232" w:lineRule="exact"/>
        <w:jc w:val="both"/>
        <w:rPr>
          <w:color w:val="000000"/>
          <w:lang w:val="fr-FR"/>
        </w:rPr>
      </w:pPr>
      <w:r>
        <w:rPr>
          <w:color w:val="000000"/>
          <w:lang w:val="fr-FR"/>
        </w:rPr>
        <w:t>Après avoir pris connaissance des pièces constitutives de l'accord-cadre indiquées à l'article "pièces contractuelles" du Cahier des clauses administratives particulières qui fait référence au CCAG - Fournitures Courantes et Services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2863FA" w14:paraId="1EEAAD17" w14:textId="77777777">
        <w:trPr>
          <w:trHeight w:val="202"/>
        </w:trPr>
        <w:tc>
          <w:tcPr>
            <w:tcW w:w="240" w:type="dxa"/>
            <w:tcMar>
              <w:top w:w="0" w:type="dxa"/>
              <w:left w:w="0" w:type="dxa"/>
              <w:bottom w:w="0" w:type="dxa"/>
              <w:right w:w="0" w:type="dxa"/>
            </w:tcMar>
          </w:tcPr>
          <w:p w14:paraId="770FC14D" w14:textId="48C56141" w:rsidR="002863FA" w:rsidRDefault="00834617">
            <w:pPr>
              <w:rPr>
                <w:sz w:val="2"/>
              </w:rPr>
            </w:pPr>
            <w:r>
              <w:fldChar w:fldCharType="begin">
                <w:ffData>
                  <w:name w:val="CaseACocher3"/>
                  <w:enabled/>
                  <w:calcOnExit w:val="0"/>
                  <w:checkBox>
                    <w:sizeAuto/>
                    <w:default w:val="0"/>
                  </w:checkBox>
                </w:ffData>
              </w:fldChar>
            </w:r>
            <w:bookmarkStart w:id="4" w:name="CaseACocher3"/>
            <w:r>
              <w:instrText xml:space="preserve"> FORMCHECKBOX </w:instrText>
            </w:r>
            <w:r>
              <w:fldChar w:fldCharType="separate"/>
            </w:r>
            <w:r>
              <w:fldChar w:fldCharType="end"/>
            </w:r>
            <w:bookmarkEnd w:id="4"/>
          </w:p>
        </w:tc>
        <w:tc>
          <w:tcPr>
            <w:tcW w:w="200" w:type="dxa"/>
            <w:tcMar>
              <w:top w:w="0" w:type="dxa"/>
              <w:left w:w="0" w:type="dxa"/>
              <w:bottom w:w="0" w:type="dxa"/>
              <w:right w:w="0" w:type="dxa"/>
            </w:tcMar>
          </w:tcPr>
          <w:p w14:paraId="3277A737" w14:textId="77777777" w:rsidR="002863FA" w:rsidRDefault="002863FA">
            <w:pPr>
              <w:rPr>
                <w:sz w:val="2"/>
              </w:rPr>
            </w:pPr>
          </w:p>
        </w:tc>
        <w:tc>
          <w:tcPr>
            <w:tcW w:w="9180" w:type="dxa"/>
            <w:gridSpan w:val="3"/>
            <w:tcMar>
              <w:top w:w="0" w:type="dxa"/>
              <w:left w:w="0" w:type="dxa"/>
              <w:bottom w:w="0" w:type="dxa"/>
              <w:right w:w="0" w:type="dxa"/>
            </w:tcMar>
          </w:tcPr>
          <w:p w14:paraId="3356AAFE" w14:textId="77777777" w:rsidR="002863FA" w:rsidRDefault="00080266">
            <w:pPr>
              <w:pStyle w:val="ParagrapheIndent1"/>
              <w:jc w:val="both"/>
              <w:rPr>
                <w:color w:val="000000"/>
                <w:lang w:val="fr-FR"/>
              </w:rPr>
            </w:pPr>
            <w:r>
              <w:rPr>
                <w:color w:val="000000"/>
                <w:lang w:val="fr-FR"/>
              </w:rPr>
              <w:t>Le signataire (Candidat individuel),</w:t>
            </w:r>
          </w:p>
        </w:tc>
      </w:tr>
      <w:tr w:rsidR="002863FA" w14:paraId="2A0052C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FF0487"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15D7938" w14:textId="77777777" w:rsidR="002863FA" w:rsidRDefault="002863FA">
            <w:pPr>
              <w:pStyle w:val="saisieClientCel"/>
              <w:rPr>
                <w:rFonts w:ascii="Trebuchet MS" w:eastAsia="Trebuchet MS" w:hAnsi="Trebuchet MS" w:cs="Trebuchet MS"/>
                <w:color w:val="000000"/>
                <w:lang w:val="fr-FR"/>
              </w:rPr>
            </w:pPr>
          </w:p>
        </w:tc>
      </w:tr>
      <w:tr w:rsidR="002863FA" w14:paraId="11FA92F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9756D3E"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8ECDD81" w14:textId="77777777" w:rsidR="002863FA" w:rsidRDefault="002863FA">
            <w:pPr>
              <w:pStyle w:val="saisieClientCel"/>
              <w:rPr>
                <w:rFonts w:ascii="Trebuchet MS" w:eastAsia="Trebuchet MS" w:hAnsi="Trebuchet MS" w:cs="Trebuchet MS"/>
                <w:color w:val="000000"/>
                <w:lang w:val="fr-FR"/>
              </w:rPr>
            </w:pPr>
          </w:p>
        </w:tc>
      </w:tr>
    </w:tbl>
    <w:p w14:paraId="54E556FD" w14:textId="77777777" w:rsidR="002863FA" w:rsidRDefault="00080266">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2863FA" w:rsidRPr="0041119F" w14:paraId="73E41896" w14:textId="77777777">
        <w:trPr>
          <w:trHeight w:val="202"/>
        </w:trPr>
        <w:tc>
          <w:tcPr>
            <w:tcW w:w="240" w:type="dxa"/>
            <w:tcMar>
              <w:top w:w="0" w:type="dxa"/>
              <w:left w:w="0" w:type="dxa"/>
              <w:bottom w:w="0" w:type="dxa"/>
              <w:right w:w="0" w:type="dxa"/>
            </w:tcMar>
          </w:tcPr>
          <w:p w14:paraId="7D46FD66" w14:textId="7181B933" w:rsidR="002863FA" w:rsidRDefault="00834617">
            <w:pPr>
              <w:rPr>
                <w:sz w:val="2"/>
              </w:rPr>
            </w:pPr>
            <w:r>
              <w:fldChar w:fldCharType="begin">
                <w:ffData>
                  <w:name w:val="CaseACocher4"/>
                  <w:enabled/>
                  <w:calcOnExit w:val="0"/>
                  <w:checkBox>
                    <w:sizeAuto/>
                    <w:default w:val="0"/>
                  </w:checkBox>
                </w:ffData>
              </w:fldChar>
            </w:r>
            <w:bookmarkStart w:id="5" w:name="CaseACocher4"/>
            <w:r>
              <w:instrText xml:space="preserve"> FORMCHECKBOX </w:instrText>
            </w:r>
            <w:r>
              <w:fldChar w:fldCharType="separate"/>
            </w:r>
            <w:r>
              <w:fldChar w:fldCharType="end"/>
            </w:r>
            <w:bookmarkEnd w:id="5"/>
          </w:p>
        </w:tc>
        <w:tc>
          <w:tcPr>
            <w:tcW w:w="200" w:type="dxa"/>
            <w:tcMar>
              <w:top w:w="0" w:type="dxa"/>
              <w:left w:w="0" w:type="dxa"/>
              <w:bottom w:w="0" w:type="dxa"/>
              <w:right w:w="0" w:type="dxa"/>
            </w:tcMar>
          </w:tcPr>
          <w:p w14:paraId="27743BED" w14:textId="77777777" w:rsidR="002863FA" w:rsidRDefault="002863FA">
            <w:pPr>
              <w:rPr>
                <w:sz w:val="2"/>
              </w:rPr>
            </w:pPr>
          </w:p>
        </w:tc>
        <w:tc>
          <w:tcPr>
            <w:tcW w:w="9180" w:type="dxa"/>
            <w:gridSpan w:val="3"/>
            <w:tcMar>
              <w:top w:w="0" w:type="dxa"/>
              <w:left w:w="0" w:type="dxa"/>
              <w:bottom w:w="0" w:type="dxa"/>
              <w:right w:w="0" w:type="dxa"/>
            </w:tcMar>
          </w:tcPr>
          <w:p w14:paraId="312BAEF7" w14:textId="6079AB42" w:rsidR="002863FA" w:rsidRDefault="004D532C">
            <w:pPr>
              <w:pStyle w:val="ParagrapheIndent1"/>
              <w:jc w:val="both"/>
              <w:rPr>
                <w:color w:val="000000"/>
                <w:lang w:val="fr-FR"/>
              </w:rPr>
            </w:pPr>
            <w:r>
              <w:rPr>
                <w:color w:val="000000"/>
                <w:lang w:val="fr-FR"/>
              </w:rPr>
              <w:t>M</w:t>
            </w:r>
            <w:r w:rsidR="00080266">
              <w:rPr>
                <w:color w:val="000000"/>
                <w:lang w:val="fr-FR"/>
              </w:rPr>
              <w:t>'engage sur la base de mon offre et pour mon propre compte ;</w:t>
            </w:r>
          </w:p>
        </w:tc>
      </w:tr>
      <w:tr w:rsidR="002863FA" w:rsidRPr="0041119F" w14:paraId="1F3D8AE9"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090310D" w14:textId="77777777" w:rsidR="002863FA" w:rsidRDefault="00080266">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6B66B43" w14:textId="77777777" w:rsidR="002863FA" w:rsidRDefault="002863FA">
            <w:pPr>
              <w:pStyle w:val="saisieClientCel"/>
              <w:rPr>
                <w:rFonts w:ascii="Trebuchet MS" w:eastAsia="Trebuchet MS" w:hAnsi="Trebuchet MS" w:cs="Trebuchet MS"/>
                <w:color w:val="000000"/>
                <w:lang w:val="fr-FR"/>
              </w:rPr>
            </w:pPr>
          </w:p>
        </w:tc>
      </w:tr>
      <w:tr w:rsidR="002863FA" w14:paraId="0CE8B33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706CE82"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B2D1E1A" w14:textId="77777777" w:rsidR="002863FA" w:rsidRDefault="002863FA">
            <w:pPr>
              <w:pStyle w:val="saisieClientCel"/>
              <w:rPr>
                <w:rFonts w:ascii="Trebuchet MS" w:eastAsia="Trebuchet MS" w:hAnsi="Trebuchet MS" w:cs="Trebuchet MS"/>
                <w:color w:val="000000"/>
                <w:lang w:val="fr-FR"/>
              </w:rPr>
            </w:pPr>
          </w:p>
        </w:tc>
      </w:tr>
      <w:tr w:rsidR="002863FA" w14:paraId="52BD2DA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6305B36"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82807BA" w14:textId="77777777" w:rsidR="002863FA" w:rsidRDefault="002863FA">
            <w:pPr>
              <w:pStyle w:val="saisieClientCel"/>
              <w:rPr>
                <w:rFonts w:ascii="Trebuchet MS" w:eastAsia="Trebuchet MS" w:hAnsi="Trebuchet MS" w:cs="Trebuchet MS"/>
                <w:color w:val="000000"/>
                <w:lang w:val="fr-FR"/>
              </w:rPr>
            </w:pPr>
          </w:p>
        </w:tc>
      </w:tr>
      <w:tr w:rsidR="002863FA" w14:paraId="353D5C0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E8C6922"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AA098E" w14:textId="77777777" w:rsidR="002863FA" w:rsidRDefault="002863FA">
            <w:pPr>
              <w:pStyle w:val="saisieClientCel"/>
              <w:rPr>
                <w:rFonts w:ascii="Trebuchet MS" w:eastAsia="Trebuchet MS" w:hAnsi="Trebuchet MS" w:cs="Trebuchet MS"/>
                <w:color w:val="000000"/>
                <w:lang w:val="fr-FR"/>
              </w:rPr>
            </w:pPr>
          </w:p>
        </w:tc>
      </w:tr>
      <w:tr w:rsidR="002863FA" w14:paraId="15CCD78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DFFA740"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3BFF2A8" w14:textId="77777777" w:rsidR="002863FA" w:rsidRDefault="002863FA">
            <w:pPr>
              <w:pStyle w:val="saisieClientCel"/>
              <w:rPr>
                <w:rFonts w:ascii="Trebuchet MS" w:eastAsia="Trebuchet MS" w:hAnsi="Trebuchet MS" w:cs="Trebuchet MS"/>
                <w:color w:val="000000"/>
                <w:lang w:val="fr-FR"/>
              </w:rPr>
            </w:pPr>
          </w:p>
        </w:tc>
      </w:tr>
      <w:tr w:rsidR="002863FA" w14:paraId="0067438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E75D865"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9FB7FEC" w14:textId="77777777" w:rsidR="002863FA" w:rsidRDefault="002863FA">
            <w:pPr>
              <w:pStyle w:val="saisieClientCel"/>
              <w:rPr>
                <w:rFonts w:ascii="Trebuchet MS" w:eastAsia="Trebuchet MS" w:hAnsi="Trebuchet MS" w:cs="Trebuchet MS"/>
                <w:color w:val="000000"/>
                <w:lang w:val="fr-FR"/>
              </w:rPr>
            </w:pPr>
          </w:p>
        </w:tc>
      </w:tr>
      <w:tr w:rsidR="002863FA" w14:paraId="2A4D6863"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49532E9" w14:textId="77777777" w:rsidR="002863FA" w:rsidRDefault="00080266">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ACECAF8" w14:textId="77777777" w:rsidR="002863FA" w:rsidRDefault="002863FA">
            <w:pPr>
              <w:pStyle w:val="saisieClientCel"/>
              <w:rPr>
                <w:rFonts w:ascii="Trebuchet MS" w:eastAsia="Trebuchet MS" w:hAnsi="Trebuchet MS" w:cs="Trebuchet MS"/>
                <w:color w:val="000000"/>
                <w:lang w:val="fr-FR"/>
              </w:rPr>
            </w:pPr>
          </w:p>
        </w:tc>
      </w:tr>
    </w:tbl>
    <w:p w14:paraId="76AA7747" w14:textId="77777777" w:rsidR="002863FA" w:rsidRDefault="00080266">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2863FA" w:rsidRPr="0041119F" w14:paraId="08548630" w14:textId="77777777">
        <w:trPr>
          <w:trHeight w:val="202"/>
        </w:trPr>
        <w:tc>
          <w:tcPr>
            <w:tcW w:w="240" w:type="dxa"/>
            <w:tcMar>
              <w:top w:w="0" w:type="dxa"/>
              <w:left w:w="0" w:type="dxa"/>
              <w:bottom w:w="0" w:type="dxa"/>
              <w:right w:w="0" w:type="dxa"/>
            </w:tcMar>
          </w:tcPr>
          <w:p w14:paraId="04AECC6B" w14:textId="76D040FC" w:rsidR="002863FA" w:rsidRDefault="00834617">
            <w:pPr>
              <w:rPr>
                <w:sz w:val="2"/>
              </w:rPr>
            </w:pPr>
            <w:r>
              <w:fldChar w:fldCharType="begin">
                <w:ffData>
                  <w:name w:val="CaseACocher5"/>
                  <w:enabled/>
                  <w:calcOnExit w:val="0"/>
                  <w:checkBox>
                    <w:sizeAuto/>
                    <w:default w:val="0"/>
                  </w:checkBox>
                </w:ffData>
              </w:fldChar>
            </w:r>
            <w:bookmarkStart w:id="6" w:name="CaseACocher5"/>
            <w:r>
              <w:instrText xml:space="preserve"> FORMCHECKBOX </w:instrText>
            </w:r>
            <w:r>
              <w:fldChar w:fldCharType="separate"/>
            </w:r>
            <w:r>
              <w:fldChar w:fldCharType="end"/>
            </w:r>
            <w:bookmarkEnd w:id="6"/>
          </w:p>
        </w:tc>
        <w:tc>
          <w:tcPr>
            <w:tcW w:w="200" w:type="dxa"/>
            <w:tcMar>
              <w:top w:w="0" w:type="dxa"/>
              <w:left w:w="0" w:type="dxa"/>
              <w:bottom w:w="0" w:type="dxa"/>
              <w:right w:w="0" w:type="dxa"/>
            </w:tcMar>
          </w:tcPr>
          <w:p w14:paraId="40E4CE75" w14:textId="77777777" w:rsidR="002863FA" w:rsidRDefault="002863FA">
            <w:pPr>
              <w:rPr>
                <w:sz w:val="2"/>
              </w:rPr>
            </w:pPr>
          </w:p>
        </w:tc>
        <w:tc>
          <w:tcPr>
            <w:tcW w:w="9180" w:type="dxa"/>
            <w:gridSpan w:val="3"/>
            <w:tcMar>
              <w:top w:w="0" w:type="dxa"/>
              <w:left w:w="0" w:type="dxa"/>
              <w:bottom w:w="0" w:type="dxa"/>
              <w:right w:w="0" w:type="dxa"/>
            </w:tcMar>
          </w:tcPr>
          <w:p w14:paraId="24D13114" w14:textId="7CFAB04C" w:rsidR="002863FA" w:rsidRDefault="004D532C">
            <w:pPr>
              <w:pStyle w:val="ParagrapheIndent1"/>
              <w:jc w:val="both"/>
              <w:rPr>
                <w:color w:val="000000"/>
                <w:lang w:val="fr-FR"/>
              </w:rPr>
            </w:pPr>
            <w:r>
              <w:rPr>
                <w:color w:val="000000"/>
                <w:lang w:val="fr-FR"/>
              </w:rPr>
              <w:t>E</w:t>
            </w:r>
            <w:r w:rsidR="00080266">
              <w:rPr>
                <w:color w:val="000000"/>
                <w:lang w:val="fr-FR"/>
              </w:rPr>
              <w:t>ngage la société ..................................... sur la base de son offre ;</w:t>
            </w:r>
          </w:p>
        </w:tc>
      </w:tr>
      <w:tr w:rsidR="002863FA" w:rsidRPr="0041119F" w14:paraId="50DD1BC0"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DACA293" w14:textId="77777777" w:rsidR="002863FA" w:rsidRDefault="00080266">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E5B1A6" w14:textId="77777777" w:rsidR="002863FA" w:rsidRDefault="002863FA">
            <w:pPr>
              <w:pStyle w:val="saisieClientCel"/>
              <w:rPr>
                <w:rFonts w:ascii="Trebuchet MS" w:eastAsia="Trebuchet MS" w:hAnsi="Trebuchet MS" w:cs="Trebuchet MS"/>
                <w:color w:val="000000"/>
                <w:lang w:val="fr-FR"/>
              </w:rPr>
            </w:pPr>
          </w:p>
        </w:tc>
      </w:tr>
      <w:tr w:rsidR="002863FA" w14:paraId="428C6F1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D7E648C"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4E439DC" w14:textId="77777777" w:rsidR="002863FA" w:rsidRDefault="002863FA">
            <w:pPr>
              <w:pStyle w:val="saisieClientCel"/>
              <w:rPr>
                <w:rFonts w:ascii="Trebuchet MS" w:eastAsia="Trebuchet MS" w:hAnsi="Trebuchet MS" w:cs="Trebuchet MS"/>
                <w:color w:val="000000"/>
                <w:lang w:val="fr-FR"/>
              </w:rPr>
            </w:pPr>
          </w:p>
        </w:tc>
      </w:tr>
      <w:tr w:rsidR="002863FA" w14:paraId="10BA355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08E6162"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3A9D88" w14:textId="77777777" w:rsidR="002863FA" w:rsidRDefault="002863FA">
            <w:pPr>
              <w:pStyle w:val="saisieClientCel"/>
              <w:rPr>
                <w:rFonts w:ascii="Trebuchet MS" w:eastAsia="Trebuchet MS" w:hAnsi="Trebuchet MS" w:cs="Trebuchet MS"/>
                <w:color w:val="000000"/>
                <w:lang w:val="fr-FR"/>
              </w:rPr>
            </w:pPr>
          </w:p>
        </w:tc>
      </w:tr>
    </w:tbl>
    <w:p w14:paraId="529CF04B" w14:textId="77777777" w:rsidR="002863FA" w:rsidRDefault="002863FA">
      <w:pPr>
        <w:sectPr w:rsidR="002863FA">
          <w:footerReference w:type="default" r:id="rId18"/>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2863FA" w14:paraId="2233F4B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9BB5518"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lastRenderedPageBreak/>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BC707B" w14:textId="77777777" w:rsidR="002863FA" w:rsidRDefault="002863FA">
            <w:pPr>
              <w:pStyle w:val="saisieClientCel"/>
              <w:rPr>
                <w:rFonts w:ascii="Trebuchet MS" w:eastAsia="Trebuchet MS" w:hAnsi="Trebuchet MS" w:cs="Trebuchet MS"/>
                <w:color w:val="000000"/>
                <w:lang w:val="fr-FR"/>
              </w:rPr>
            </w:pPr>
          </w:p>
        </w:tc>
      </w:tr>
      <w:tr w:rsidR="002863FA" w14:paraId="1197CBE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E3F64F3"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11083AA" w14:textId="77777777" w:rsidR="002863FA" w:rsidRDefault="002863FA">
            <w:pPr>
              <w:pStyle w:val="saisieClientCel"/>
              <w:rPr>
                <w:rFonts w:ascii="Trebuchet MS" w:eastAsia="Trebuchet MS" w:hAnsi="Trebuchet MS" w:cs="Trebuchet MS"/>
                <w:color w:val="000000"/>
                <w:lang w:val="fr-FR"/>
              </w:rPr>
            </w:pPr>
          </w:p>
        </w:tc>
      </w:tr>
      <w:tr w:rsidR="002863FA" w14:paraId="1D4EE57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7753648"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6B01CD5" w14:textId="77777777" w:rsidR="002863FA" w:rsidRDefault="002863FA">
            <w:pPr>
              <w:pStyle w:val="saisieClientCel"/>
              <w:rPr>
                <w:rFonts w:ascii="Trebuchet MS" w:eastAsia="Trebuchet MS" w:hAnsi="Trebuchet MS" w:cs="Trebuchet MS"/>
                <w:color w:val="000000"/>
                <w:lang w:val="fr-FR"/>
              </w:rPr>
            </w:pPr>
          </w:p>
        </w:tc>
      </w:tr>
      <w:tr w:rsidR="002863FA" w14:paraId="008681DD"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6C57751" w14:textId="77777777" w:rsidR="002863FA" w:rsidRDefault="00080266">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07F5903" w14:textId="77777777" w:rsidR="002863FA" w:rsidRDefault="002863FA">
            <w:pPr>
              <w:pStyle w:val="saisieClientCel"/>
              <w:rPr>
                <w:rFonts w:ascii="Trebuchet MS" w:eastAsia="Trebuchet MS" w:hAnsi="Trebuchet MS" w:cs="Trebuchet MS"/>
                <w:color w:val="000000"/>
                <w:lang w:val="fr-FR"/>
              </w:rPr>
            </w:pPr>
          </w:p>
        </w:tc>
      </w:tr>
    </w:tbl>
    <w:p w14:paraId="4330B07C" w14:textId="77777777" w:rsidR="002863FA" w:rsidRDefault="00080266">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2863FA" w14:paraId="13CC13A9" w14:textId="77777777">
        <w:trPr>
          <w:trHeight w:val="202"/>
        </w:trPr>
        <w:tc>
          <w:tcPr>
            <w:tcW w:w="240" w:type="dxa"/>
            <w:tcMar>
              <w:top w:w="0" w:type="dxa"/>
              <w:left w:w="0" w:type="dxa"/>
              <w:bottom w:w="0" w:type="dxa"/>
              <w:right w:w="0" w:type="dxa"/>
            </w:tcMar>
          </w:tcPr>
          <w:p w14:paraId="3DEF5D8A" w14:textId="77777777" w:rsidR="002863FA" w:rsidRDefault="00E64BCC">
            <w:pPr>
              <w:rPr>
                <w:sz w:val="2"/>
              </w:rPr>
            </w:pPr>
            <w:r>
              <w:pict w14:anchorId="51D92468">
                <v:shape id="_x0000_i1034" type="#_x0000_t75" style="width:14.4pt;height:14.4pt">
                  <v:imagedata r:id="rId19" o:title=""/>
                </v:shape>
              </w:pict>
            </w:r>
          </w:p>
        </w:tc>
        <w:tc>
          <w:tcPr>
            <w:tcW w:w="200" w:type="dxa"/>
            <w:tcMar>
              <w:top w:w="0" w:type="dxa"/>
              <w:left w:w="0" w:type="dxa"/>
              <w:bottom w:w="0" w:type="dxa"/>
              <w:right w:w="0" w:type="dxa"/>
            </w:tcMar>
          </w:tcPr>
          <w:p w14:paraId="22E449EE" w14:textId="77777777" w:rsidR="002863FA" w:rsidRDefault="002863FA">
            <w:pPr>
              <w:rPr>
                <w:sz w:val="2"/>
              </w:rPr>
            </w:pPr>
          </w:p>
        </w:tc>
        <w:tc>
          <w:tcPr>
            <w:tcW w:w="9180" w:type="dxa"/>
            <w:gridSpan w:val="3"/>
            <w:tcMar>
              <w:top w:w="0" w:type="dxa"/>
              <w:left w:w="0" w:type="dxa"/>
              <w:bottom w:w="0" w:type="dxa"/>
              <w:right w:w="0" w:type="dxa"/>
            </w:tcMar>
          </w:tcPr>
          <w:p w14:paraId="2AF4FE4A" w14:textId="77777777" w:rsidR="002863FA" w:rsidRDefault="00080266">
            <w:pPr>
              <w:pStyle w:val="ParagrapheIndent1"/>
              <w:jc w:val="both"/>
              <w:rPr>
                <w:color w:val="000000"/>
                <w:lang w:val="fr-FR"/>
              </w:rPr>
            </w:pPr>
            <w:r>
              <w:rPr>
                <w:color w:val="000000"/>
                <w:lang w:val="fr-FR"/>
              </w:rPr>
              <w:t>Le mandataire (Candidat groupé),</w:t>
            </w:r>
          </w:p>
        </w:tc>
      </w:tr>
      <w:tr w:rsidR="002863FA" w14:paraId="02E3365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71AE568"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DDF844B" w14:textId="77777777" w:rsidR="002863FA" w:rsidRDefault="002863FA">
            <w:pPr>
              <w:pStyle w:val="saisieClientCel"/>
              <w:rPr>
                <w:rFonts w:ascii="Trebuchet MS" w:eastAsia="Trebuchet MS" w:hAnsi="Trebuchet MS" w:cs="Trebuchet MS"/>
                <w:color w:val="000000"/>
                <w:lang w:val="fr-FR"/>
              </w:rPr>
            </w:pPr>
          </w:p>
        </w:tc>
      </w:tr>
      <w:tr w:rsidR="002863FA" w14:paraId="5F687F0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1A7B20B"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9662A0F" w14:textId="77777777" w:rsidR="002863FA" w:rsidRDefault="002863FA">
            <w:pPr>
              <w:pStyle w:val="saisieClientCel"/>
              <w:rPr>
                <w:rFonts w:ascii="Trebuchet MS" w:eastAsia="Trebuchet MS" w:hAnsi="Trebuchet MS" w:cs="Trebuchet MS"/>
                <w:color w:val="000000"/>
                <w:lang w:val="fr-FR"/>
              </w:rPr>
            </w:pPr>
          </w:p>
        </w:tc>
      </w:tr>
    </w:tbl>
    <w:p w14:paraId="46DE19DE" w14:textId="77777777" w:rsidR="002863FA" w:rsidRDefault="00080266">
      <w:pPr>
        <w:spacing w:after="100" w:line="240" w:lineRule="exact"/>
      </w:pPr>
      <w:r>
        <w:t xml:space="preserve"> </w:t>
      </w:r>
    </w:p>
    <w:p w14:paraId="519329D2" w14:textId="77777777" w:rsidR="002863FA" w:rsidRDefault="00080266">
      <w:pPr>
        <w:pStyle w:val="ParagrapheIndent1"/>
        <w:spacing w:line="232" w:lineRule="exact"/>
        <w:jc w:val="both"/>
        <w:rPr>
          <w:color w:val="000000"/>
          <w:lang w:val="fr-FR"/>
        </w:rPr>
      </w:pPr>
      <w:r>
        <w:rPr>
          <w:color w:val="000000"/>
          <w:lang w:val="fr-FR"/>
        </w:rPr>
        <w:t>désigné mandataire :</w:t>
      </w:r>
    </w:p>
    <w:p w14:paraId="15B844C5" w14:textId="77777777" w:rsidR="002863FA" w:rsidRDefault="002863FA">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2863FA" w14:paraId="3CE0B4CC" w14:textId="77777777">
        <w:trPr>
          <w:trHeight w:val="202"/>
        </w:trPr>
        <w:tc>
          <w:tcPr>
            <w:tcW w:w="240" w:type="dxa"/>
            <w:tcMar>
              <w:top w:w="0" w:type="dxa"/>
              <w:left w:w="0" w:type="dxa"/>
              <w:bottom w:w="0" w:type="dxa"/>
              <w:right w:w="0" w:type="dxa"/>
            </w:tcMar>
          </w:tcPr>
          <w:p w14:paraId="5932E71F" w14:textId="109A33F4" w:rsidR="002863FA" w:rsidRDefault="00834617">
            <w:pPr>
              <w:rPr>
                <w:sz w:val="2"/>
              </w:rPr>
            </w:pPr>
            <w:r>
              <w:fldChar w:fldCharType="begin">
                <w:ffData>
                  <w:name w:val="CaseACocher6"/>
                  <w:enabled/>
                  <w:calcOnExit w:val="0"/>
                  <w:checkBox>
                    <w:sizeAuto/>
                    <w:default w:val="0"/>
                  </w:checkBox>
                </w:ffData>
              </w:fldChar>
            </w:r>
            <w:bookmarkStart w:id="7" w:name="CaseACocher6"/>
            <w:r>
              <w:instrText xml:space="preserve"> FORMCHECKBOX </w:instrText>
            </w:r>
            <w:r>
              <w:fldChar w:fldCharType="separate"/>
            </w:r>
            <w:r>
              <w:fldChar w:fldCharType="end"/>
            </w:r>
            <w:bookmarkEnd w:id="7"/>
          </w:p>
        </w:tc>
        <w:tc>
          <w:tcPr>
            <w:tcW w:w="200" w:type="dxa"/>
            <w:tcMar>
              <w:top w:w="0" w:type="dxa"/>
              <w:left w:w="0" w:type="dxa"/>
              <w:bottom w:w="0" w:type="dxa"/>
              <w:right w:w="0" w:type="dxa"/>
            </w:tcMar>
          </w:tcPr>
          <w:p w14:paraId="10D97AE3" w14:textId="77777777" w:rsidR="002863FA" w:rsidRDefault="002863FA">
            <w:pPr>
              <w:rPr>
                <w:sz w:val="2"/>
              </w:rPr>
            </w:pPr>
          </w:p>
        </w:tc>
        <w:tc>
          <w:tcPr>
            <w:tcW w:w="9180" w:type="dxa"/>
            <w:tcMar>
              <w:top w:w="0" w:type="dxa"/>
              <w:left w:w="0" w:type="dxa"/>
              <w:bottom w:w="0" w:type="dxa"/>
              <w:right w:w="0" w:type="dxa"/>
            </w:tcMar>
          </w:tcPr>
          <w:p w14:paraId="024C1C27" w14:textId="77777777" w:rsidR="002863FA" w:rsidRDefault="00080266">
            <w:pPr>
              <w:pStyle w:val="ParagrapheIndent1"/>
              <w:jc w:val="both"/>
              <w:rPr>
                <w:color w:val="000000"/>
                <w:lang w:val="fr-FR"/>
              </w:rPr>
            </w:pPr>
            <w:r>
              <w:rPr>
                <w:color w:val="000000"/>
                <w:lang w:val="fr-FR"/>
              </w:rPr>
              <w:t>du groupement solidaire</w:t>
            </w:r>
          </w:p>
        </w:tc>
      </w:tr>
    </w:tbl>
    <w:p w14:paraId="1384CB88" w14:textId="77777777" w:rsidR="002863FA" w:rsidRDefault="00080266">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2863FA" w14:paraId="2CBF6491" w14:textId="77777777">
        <w:trPr>
          <w:trHeight w:val="202"/>
        </w:trPr>
        <w:tc>
          <w:tcPr>
            <w:tcW w:w="240" w:type="dxa"/>
            <w:tcMar>
              <w:top w:w="0" w:type="dxa"/>
              <w:left w:w="0" w:type="dxa"/>
              <w:bottom w:w="0" w:type="dxa"/>
              <w:right w:w="0" w:type="dxa"/>
            </w:tcMar>
          </w:tcPr>
          <w:p w14:paraId="6880ED95" w14:textId="561F158D" w:rsidR="002863FA" w:rsidRDefault="00834617">
            <w:pPr>
              <w:rPr>
                <w:sz w:val="2"/>
              </w:rPr>
            </w:pPr>
            <w:r>
              <w:fldChar w:fldCharType="begin">
                <w:ffData>
                  <w:name w:val="CaseACocher7"/>
                  <w:enabled/>
                  <w:calcOnExit w:val="0"/>
                  <w:checkBox>
                    <w:sizeAuto/>
                    <w:default w:val="0"/>
                  </w:checkBox>
                </w:ffData>
              </w:fldChar>
            </w:r>
            <w:bookmarkStart w:id="8" w:name="CaseACocher7"/>
            <w:r>
              <w:instrText xml:space="preserve"> FORMCHECKBOX </w:instrText>
            </w:r>
            <w:r>
              <w:fldChar w:fldCharType="separate"/>
            </w:r>
            <w:r>
              <w:fldChar w:fldCharType="end"/>
            </w:r>
            <w:bookmarkEnd w:id="8"/>
          </w:p>
        </w:tc>
        <w:tc>
          <w:tcPr>
            <w:tcW w:w="200" w:type="dxa"/>
            <w:tcMar>
              <w:top w:w="0" w:type="dxa"/>
              <w:left w:w="0" w:type="dxa"/>
              <w:bottom w:w="0" w:type="dxa"/>
              <w:right w:w="0" w:type="dxa"/>
            </w:tcMar>
          </w:tcPr>
          <w:p w14:paraId="35274A6A" w14:textId="77777777" w:rsidR="002863FA" w:rsidRDefault="002863FA">
            <w:pPr>
              <w:rPr>
                <w:sz w:val="2"/>
              </w:rPr>
            </w:pPr>
          </w:p>
        </w:tc>
        <w:tc>
          <w:tcPr>
            <w:tcW w:w="9180" w:type="dxa"/>
            <w:tcMar>
              <w:top w:w="0" w:type="dxa"/>
              <w:left w:w="0" w:type="dxa"/>
              <w:bottom w:w="0" w:type="dxa"/>
              <w:right w:w="0" w:type="dxa"/>
            </w:tcMar>
          </w:tcPr>
          <w:p w14:paraId="3F5EA3D1" w14:textId="77777777" w:rsidR="002863FA" w:rsidRDefault="00080266">
            <w:pPr>
              <w:pStyle w:val="ParagrapheIndent1"/>
              <w:jc w:val="both"/>
              <w:rPr>
                <w:color w:val="000000"/>
                <w:lang w:val="fr-FR"/>
              </w:rPr>
            </w:pPr>
            <w:r>
              <w:rPr>
                <w:color w:val="000000"/>
                <w:lang w:val="fr-FR"/>
              </w:rPr>
              <w:t>solidaire du groupement conjoint</w:t>
            </w:r>
          </w:p>
        </w:tc>
      </w:tr>
    </w:tbl>
    <w:p w14:paraId="4581C7C5" w14:textId="77777777" w:rsidR="002863FA" w:rsidRDefault="00080266">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2863FA" w:rsidRPr="0041119F" w14:paraId="05E09A37" w14:textId="77777777">
        <w:trPr>
          <w:trHeight w:val="202"/>
        </w:trPr>
        <w:tc>
          <w:tcPr>
            <w:tcW w:w="240" w:type="dxa"/>
            <w:tcMar>
              <w:top w:w="0" w:type="dxa"/>
              <w:left w:w="0" w:type="dxa"/>
              <w:bottom w:w="0" w:type="dxa"/>
              <w:right w:w="0" w:type="dxa"/>
            </w:tcMar>
          </w:tcPr>
          <w:p w14:paraId="1ED9BA25" w14:textId="26A49BF3" w:rsidR="002863FA" w:rsidRDefault="00834617">
            <w:pPr>
              <w:rPr>
                <w:sz w:val="2"/>
              </w:rPr>
            </w:pPr>
            <w:r>
              <w:fldChar w:fldCharType="begin">
                <w:ffData>
                  <w:name w:val="CaseACocher8"/>
                  <w:enabled/>
                  <w:calcOnExit w:val="0"/>
                  <w:checkBox>
                    <w:sizeAuto/>
                    <w:default w:val="0"/>
                  </w:checkBox>
                </w:ffData>
              </w:fldChar>
            </w:r>
            <w:bookmarkStart w:id="9" w:name="CaseACocher8"/>
            <w:r>
              <w:instrText xml:space="preserve"> FORMCHECKBOX </w:instrText>
            </w:r>
            <w:r>
              <w:fldChar w:fldCharType="separate"/>
            </w:r>
            <w:r>
              <w:fldChar w:fldCharType="end"/>
            </w:r>
            <w:bookmarkEnd w:id="9"/>
          </w:p>
        </w:tc>
        <w:tc>
          <w:tcPr>
            <w:tcW w:w="200" w:type="dxa"/>
            <w:tcMar>
              <w:top w:w="0" w:type="dxa"/>
              <w:left w:w="0" w:type="dxa"/>
              <w:bottom w:w="0" w:type="dxa"/>
              <w:right w:w="0" w:type="dxa"/>
            </w:tcMar>
          </w:tcPr>
          <w:p w14:paraId="21C6CE4C" w14:textId="77777777" w:rsidR="002863FA" w:rsidRDefault="002863FA">
            <w:pPr>
              <w:rPr>
                <w:sz w:val="2"/>
              </w:rPr>
            </w:pPr>
          </w:p>
        </w:tc>
        <w:tc>
          <w:tcPr>
            <w:tcW w:w="9180" w:type="dxa"/>
            <w:tcMar>
              <w:top w:w="0" w:type="dxa"/>
              <w:left w:w="0" w:type="dxa"/>
              <w:bottom w:w="0" w:type="dxa"/>
              <w:right w:w="0" w:type="dxa"/>
            </w:tcMar>
          </w:tcPr>
          <w:p w14:paraId="62E4FD91" w14:textId="77777777" w:rsidR="002863FA" w:rsidRDefault="00080266">
            <w:pPr>
              <w:pStyle w:val="ParagrapheIndent1"/>
              <w:jc w:val="both"/>
              <w:rPr>
                <w:color w:val="000000"/>
                <w:lang w:val="fr-FR"/>
              </w:rPr>
            </w:pPr>
            <w:r>
              <w:rPr>
                <w:color w:val="000000"/>
                <w:lang w:val="fr-FR"/>
              </w:rPr>
              <w:t>non solidaire du groupement conjoint</w:t>
            </w:r>
          </w:p>
        </w:tc>
      </w:tr>
    </w:tbl>
    <w:p w14:paraId="1488F119" w14:textId="77777777" w:rsidR="002863FA" w:rsidRPr="001F661D" w:rsidRDefault="00080266">
      <w:pPr>
        <w:spacing w:line="240" w:lineRule="exact"/>
        <w:rPr>
          <w:lang w:val="fr-FR"/>
        </w:rPr>
      </w:pPr>
      <w:r w:rsidRPr="001F661D">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2863FA" w:rsidRPr="0041119F" w14:paraId="7C3D19C9"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95F9A3" w14:textId="77777777" w:rsidR="002863FA" w:rsidRDefault="00080266">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96CCD6" w14:textId="77777777" w:rsidR="002863FA" w:rsidRDefault="002863FA">
            <w:pPr>
              <w:pStyle w:val="saisieClientCel"/>
              <w:rPr>
                <w:rFonts w:ascii="Trebuchet MS" w:eastAsia="Trebuchet MS" w:hAnsi="Trebuchet MS" w:cs="Trebuchet MS"/>
                <w:color w:val="000000"/>
                <w:lang w:val="fr-FR"/>
              </w:rPr>
            </w:pPr>
          </w:p>
        </w:tc>
      </w:tr>
      <w:tr w:rsidR="002863FA" w14:paraId="4E8CCAA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F133160"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E5A055F" w14:textId="77777777" w:rsidR="002863FA" w:rsidRDefault="002863FA">
            <w:pPr>
              <w:pStyle w:val="saisieClientCel"/>
              <w:rPr>
                <w:rFonts w:ascii="Trebuchet MS" w:eastAsia="Trebuchet MS" w:hAnsi="Trebuchet MS" w:cs="Trebuchet MS"/>
                <w:color w:val="000000"/>
                <w:lang w:val="fr-FR"/>
              </w:rPr>
            </w:pPr>
          </w:p>
        </w:tc>
      </w:tr>
      <w:tr w:rsidR="002863FA" w14:paraId="6BAE12B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A474AE7"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C113869" w14:textId="77777777" w:rsidR="002863FA" w:rsidRDefault="002863FA">
            <w:pPr>
              <w:pStyle w:val="saisieClientCel"/>
              <w:rPr>
                <w:rFonts w:ascii="Trebuchet MS" w:eastAsia="Trebuchet MS" w:hAnsi="Trebuchet MS" w:cs="Trebuchet MS"/>
                <w:color w:val="000000"/>
                <w:lang w:val="fr-FR"/>
              </w:rPr>
            </w:pPr>
          </w:p>
        </w:tc>
      </w:tr>
      <w:tr w:rsidR="002863FA" w14:paraId="078E8EA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0102EED"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7E5021A" w14:textId="77777777" w:rsidR="002863FA" w:rsidRDefault="002863FA">
            <w:pPr>
              <w:pStyle w:val="saisieClientCel"/>
              <w:rPr>
                <w:rFonts w:ascii="Trebuchet MS" w:eastAsia="Trebuchet MS" w:hAnsi="Trebuchet MS" w:cs="Trebuchet MS"/>
                <w:color w:val="000000"/>
                <w:lang w:val="fr-FR"/>
              </w:rPr>
            </w:pPr>
          </w:p>
        </w:tc>
      </w:tr>
      <w:tr w:rsidR="002863FA" w14:paraId="59D6EBD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302F256"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3178F08" w14:textId="77777777" w:rsidR="002863FA" w:rsidRDefault="002863FA">
            <w:pPr>
              <w:pStyle w:val="saisieClientCel"/>
              <w:rPr>
                <w:rFonts w:ascii="Trebuchet MS" w:eastAsia="Trebuchet MS" w:hAnsi="Trebuchet MS" w:cs="Trebuchet MS"/>
                <w:color w:val="000000"/>
                <w:lang w:val="fr-FR"/>
              </w:rPr>
            </w:pPr>
          </w:p>
        </w:tc>
      </w:tr>
      <w:tr w:rsidR="002863FA" w14:paraId="1EC018D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5218D77"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33CCE39" w14:textId="77777777" w:rsidR="002863FA" w:rsidRDefault="002863FA">
            <w:pPr>
              <w:pStyle w:val="saisieClientCel"/>
              <w:rPr>
                <w:rFonts w:ascii="Trebuchet MS" w:eastAsia="Trebuchet MS" w:hAnsi="Trebuchet MS" w:cs="Trebuchet MS"/>
                <w:color w:val="000000"/>
                <w:lang w:val="fr-FR"/>
              </w:rPr>
            </w:pPr>
          </w:p>
        </w:tc>
      </w:tr>
      <w:tr w:rsidR="002863FA" w14:paraId="22EAC517"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A8558BA" w14:textId="77777777" w:rsidR="002863FA" w:rsidRDefault="00080266">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8A9BDFF" w14:textId="77777777" w:rsidR="002863FA" w:rsidRDefault="002863FA">
            <w:pPr>
              <w:pStyle w:val="saisieClientCel"/>
              <w:rPr>
                <w:rFonts w:ascii="Trebuchet MS" w:eastAsia="Trebuchet MS" w:hAnsi="Trebuchet MS" w:cs="Trebuchet MS"/>
                <w:color w:val="000000"/>
                <w:lang w:val="fr-FR"/>
              </w:rPr>
            </w:pPr>
          </w:p>
        </w:tc>
      </w:tr>
    </w:tbl>
    <w:p w14:paraId="2397DB19" w14:textId="77777777" w:rsidR="002863FA" w:rsidRDefault="00080266">
      <w:pPr>
        <w:spacing w:after="100" w:line="240" w:lineRule="exact"/>
      </w:pPr>
      <w:r>
        <w:t xml:space="preserve"> </w:t>
      </w:r>
    </w:p>
    <w:p w14:paraId="78D0D7E5" w14:textId="5B6BF9ED" w:rsidR="002863FA" w:rsidRDefault="00080266" w:rsidP="008D1CF3">
      <w:pPr>
        <w:pStyle w:val="ParagrapheIndent1"/>
        <w:spacing w:line="232" w:lineRule="exact"/>
        <w:jc w:val="both"/>
        <w:rPr>
          <w:color w:val="000000"/>
          <w:lang w:val="fr-FR"/>
        </w:rPr>
      </w:pPr>
      <w:r>
        <w:rPr>
          <w:color w:val="000000"/>
          <w:lang w:val="fr-FR"/>
        </w:rPr>
        <w:t>S'engage, au nom des membres du groupement</w:t>
      </w:r>
      <w:r w:rsidR="008D1CF3">
        <w:rPr>
          <w:rStyle w:val="Appelnotedebasdep"/>
          <w:color w:val="000000"/>
          <w:lang w:val="fr-FR"/>
        </w:rPr>
        <w:footnoteReference w:id="1"/>
      </w:r>
      <w:r>
        <w:rPr>
          <w:color w:val="000000"/>
          <w:lang w:val="fr-FR"/>
        </w:rPr>
        <w:t>, sur la base de l'offre du groupement,</w:t>
      </w:r>
      <w:r w:rsidR="008D1CF3">
        <w:rPr>
          <w:color w:val="000000"/>
          <w:lang w:val="fr-FR"/>
        </w:rPr>
        <w:t xml:space="preserve"> </w:t>
      </w:r>
      <w:r>
        <w:rPr>
          <w:color w:val="000000"/>
          <w:lang w:val="fr-FR"/>
        </w:rPr>
        <w:t>à exécuter les prestations demandées dans les conditions définies ci-après ;</w:t>
      </w:r>
    </w:p>
    <w:p w14:paraId="7EF7742F" w14:textId="77777777" w:rsidR="002863FA" w:rsidRDefault="00080266">
      <w:pPr>
        <w:pStyle w:val="ParagrapheIndent1"/>
        <w:spacing w:line="232" w:lineRule="exact"/>
        <w:jc w:val="both"/>
        <w:rPr>
          <w:color w:val="000000"/>
          <w:lang w:val="fr-FR"/>
        </w:rPr>
        <w:sectPr w:rsidR="002863FA">
          <w:footerReference w:type="default" r:id="rId20"/>
          <w:pgSz w:w="11900" w:h="16840"/>
          <w:pgMar w:top="1140" w:right="1140" w:bottom="1140" w:left="1140" w:header="1140" w:footer="1140" w:gutter="0"/>
          <w:cols w:space="708"/>
        </w:sectPr>
      </w:pPr>
      <w:r>
        <w:rPr>
          <w:color w:val="000000"/>
          <w:lang w:val="fr-FR"/>
        </w:rPr>
        <w:t>L'offre ainsi présentée n'est valable toutefois que si la décision d'attribution intervient dans un délai de 120 jours à compter de la date limite de réception des offres fixée par le règlement de la consultation.</w:t>
      </w:r>
      <w:r>
        <w:rPr>
          <w:color w:val="000000"/>
          <w:lang w:val="fr-FR"/>
        </w:rPr>
        <w:cr/>
      </w:r>
    </w:p>
    <w:p w14:paraId="763122FC" w14:textId="1BA53BD4" w:rsidR="002863FA" w:rsidRDefault="00080266" w:rsidP="004216DA">
      <w:pPr>
        <w:pStyle w:val="Titre1"/>
      </w:pPr>
      <w:bookmarkStart w:id="10" w:name="ArtL1_AE-3-A4"/>
      <w:bookmarkStart w:id="11" w:name="_Toc225765461"/>
      <w:bookmarkEnd w:id="10"/>
      <w:r>
        <w:lastRenderedPageBreak/>
        <w:t>Dispositions générales</w:t>
      </w:r>
      <w:bookmarkEnd w:id="11"/>
    </w:p>
    <w:p w14:paraId="56181DC0" w14:textId="77777777" w:rsidR="002863FA" w:rsidRPr="001F661D" w:rsidRDefault="00080266">
      <w:pPr>
        <w:spacing w:line="60" w:lineRule="exact"/>
        <w:rPr>
          <w:sz w:val="6"/>
          <w:lang w:val="fr-FR"/>
        </w:rPr>
      </w:pPr>
      <w:r w:rsidRPr="001F661D">
        <w:rPr>
          <w:lang w:val="fr-FR"/>
        </w:rPr>
        <w:t xml:space="preserve"> </w:t>
      </w:r>
    </w:p>
    <w:p w14:paraId="763A207E" w14:textId="164A50D4" w:rsidR="002863FA" w:rsidRPr="008D1CF3" w:rsidRDefault="00080266" w:rsidP="008D1CF3">
      <w:pPr>
        <w:pStyle w:val="Titre2"/>
      </w:pPr>
      <w:bookmarkStart w:id="12" w:name="ArtL2_AE-3-A4.1"/>
      <w:bookmarkStart w:id="13" w:name="_Toc225765462"/>
      <w:bookmarkEnd w:id="12"/>
      <w:r w:rsidRPr="008D1CF3">
        <w:t>Objet</w:t>
      </w:r>
      <w:bookmarkEnd w:id="13"/>
    </w:p>
    <w:p w14:paraId="4F6A3A64" w14:textId="4CC2D9E3" w:rsidR="002863FA" w:rsidRDefault="00080266" w:rsidP="008D1CF3">
      <w:pPr>
        <w:pStyle w:val="ParagrapheIndent2"/>
        <w:spacing w:after="240" w:line="232" w:lineRule="exact"/>
        <w:jc w:val="both"/>
        <w:rPr>
          <w:color w:val="000000"/>
          <w:lang w:val="fr-FR"/>
        </w:rPr>
      </w:pPr>
      <w:r>
        <w:rPr>
          <w:color w:val="000000"/>
          <w:lang w:val="fr-FR"/>
        </w:rPr>
        <w:t xml:space="preserve">Le présent Acte d'Engagement concerne </w:t>
      </w:r>
      <w:r w:rsidR="008D1CF3">
        <w:rPr>
          <w:color w:val="000000"/>
          <w:lang w:val="fr-FR"/>
        </w:rPr>
        <w:t xml:space="preserve">la </w:t>
      </w:r>
      <w:r w:rsidRPr="008D1CF3">
        <w:rPr>
          <w:b/>
          <w:bCs/>
          <w:color w:val="000000"/>
          <w:lang w:val="fr-FR"/>
        </w:rPr>
        <w:t>CONCEPTION, ACCOMPAGNEMENT, ORGANISATION ET MISE EN OEUVRE D’ÉVÉNEMENTS POUR LA REGION NOUVELLE-AQUITAINE</w:t>
      </w:r>
      <w:r w:rsidR="008D1CF3">
        <w:rPr>
          <w:color w:val="000000"/>
          <w:lang w:val="fr-FR"/>
        </w:rPr>
        <w:t>.</w:t>
      </w:r>
    </w:p>
    <w:p w14:paraId="394EE865" w14:textId="2401DB5C" w:rsidR="002863FA" w:rsidRPr="008D1CF3" w:rsidRDefault="00080266" w:rsidP="008D1CF3">
      <w:pPr>
        <w:pStyle w:val="Titre2"/>
      </w:pPr>
      <w:bookmarkStart w:id="14" w:name="ArtL2_AE-3-A4.2"/>
      <w:bookmarkStart w:id="15" w:name="_Toc225765463"/>
      <w:bookmarkEnd w:id="14"/>
      <w:r w:rsidRPr="008D1CF3">
        <w:t>Mode de passation</w:t>
      </w:r>
      <w:bookmarkEnd w:id="15"/>
    </w:p>
    <w:p w14:paraId="23362AE8" w14:textId="1653B215" w:rsidR="002863FA" w:rsidRDefault="00080266">
      <w:pPr>
        <w:pStyle w:val="ParagrapheIndent2"/>
        <w:spacing w:after="240" w:line="232" w:lineRule="exact"/>
        <w:jc w:val="both"/>
        <w:rPr>
          <w:color w:val="000000"/>
          <w:lang w:val="fr-FR"/>
        </w:rPr>
      </w:pPr>
      <w:r w:rsidRPr="00E64BCC">
        <w:rPr>
          <w:color w:val="000000"/>
          <w:lang w:val="fr-FR"/>
        </w:rPr>
        <w:t>La procédure de passation est</w:t>
      </w:r>
      <w:r w:rsidR="008D1CF3" w:rsidRPr="00E64BCC">
        <w:rPr>
          <w:color w:val="000000"/>
          <w:lang w:val="fr-FR"/>
        </w:rPr>
        <w:t xml:space="preserve"> </w:t>
      </w:r>
      <w:r w:rsidRPr="00E64BCC">
        <w:rPr>
          <w:color w:val="000000"/>
          <w:lang w:val="fr-FR"/>
        </w:rPr>
        <w:t xml:space="preserve">la </w:t>
      </w:r>
      <w:r w:rsidRPr="00E64BCC">
        <w:rPr>
          <w:b/>
          <w:bCs/>
          <w:color w:val="000000"/>
          <w:lang w:val="fr-FR"/>
        </w:rPr>
        <w:t>procédure adaptée ouverte</w:t>
      </w:r>
      <w:r w:rsidRPr="00E64BCC">
        <w:rPr>
          <w:color w:val="000000"/>
          <w:lang w:val="fr-FR"/>
        </w:rPr>
        <w:t>. Elle est soumise aux dispositions des articles L. 2123-1 et R. 2123-1 3° du Code de la commande publique.</w:t>
      </w:r>
    </w:p>
    <w:p w14:paraId="7018D34E" w14:textId="3D6EA44F" w:rsidR="002863FA" w:rsidRDefault="00080266" w:rsidP="008D1CF3">
      <w:pPr>
        <w:pStyle w:val="Titre2"/>
        <w:rPr>
          <w:i/>
        </w:rPr>
      </w:pPr>
      <w:bookmarkStart w:id="16" w:name="ArtL2_AE-3-A4.3"/>
      <w:bookmarkStart w:id="17" w:name="_Toc225765464"/>
      <w:bookmarkEnd w:id="16"/>
      <w:r>
        <w:t>Forme de contrat</w:t>
      </w:r>
      <w:bookmarkEnd w:id="17"/>
    </w:p>
    <w:p w14:paraId="0100CA7B" w14:textId="09DF9407" w:rsidR="008D1CF3" w:rsidRDefault="00080266" w:rsidP="008D1CF3">
      <w:pPr>
        <w:pStyle w:val="ParagrapheIndent2"/>
        <w:spacing w:after="120" w:line="232" w:lineRule="exact"/>
        <w:jc w:val="both"/>
        <w:rPr>
          <w:color w:val="000000"/>
          <w:lang w:val="fr-FR"/>
        </w:rPr>
      </w:pPr>
      <w:bookmarkStart w:id="18" w:name="_Hlk224914129"/>
      <w:r>
        <w:rPr>
          <w:color w:val="000000"/>
          <w:lang w:val="fr-FR"/>
        </w:rPr>
        <w:t>L'accord-cadre</w:t>
      </w:r>
      <w:r w:rsidR="008D1CF3">
        <w:rPr>
          <w:color w:val="000000"/>
          <w:lang w:val="fr-FR"/>
        </w:rPr>
        <w:t>,</w:t>
      </w:r>
      <w:r>
        <w:rPr>
          <w:color w:val="000000"/>
          <w:lang w:val="fr-FR"/>
        </w:rPr>
        <w:t xml:space="preserve"> </w:t>
      </w:r>
      <w:r w:rsidR="008D1CF3">
        <w:rPr>
          <w:color w:val="000000"/>
          <w:lang w:val="fr-FR"/>
        </w:rPr>
        <w:t xml:space="preserve">conclu sans montant minimum et </w:t>
      </w:r>
      <w:r>
        <w:rPr>
          <w:color w:val="000000"/>
          <w:lang w:val="fr-FR"/>
        </w:rPr>
        <w:t>avec</w:t>
      </w:r>
      <w:r w:rsidR="008D1CF3">
        <w:rPr>
          <w:color w:val="000000"/>
          <w:lang w:val="fr-FR"/>
        </w:rPr>
        <w:t xml:space="preserve"> un montant</w:t>
      </w:r>
      <w:r>
        <w:rPr>
          <w:color w:val="000000"/>
          <w:lang w:val="fr-FR"/>
        </w:rPr>
        <w:t xml:space="preserve"> maximum</w:t>
      </w:r>
      <w:r w:rsidR="008D1CF3">
        <w:rPr>
          <w:color w:val="000000"/>
          <w:lang w:val="fr-FR"/>
        </w:rPr>
        <w:t xml:space="preserve"> annuel,</w:t>
      </w:r>
      <w:r>
        <w:rPr>
          <w:color w:val="000000"/>
          <w:lang w:val="fr-FR"/>
        </w:rPr>
        <w:t xml:space="preserve"> est passé en application des articles L</w:t>
      </w:r>
      <w:r w:rsidR="008D1CF3">
        <w:rPr>
          <w:color w:val="000000"/>
          <w:lang w:val="fr-FR"/>
        </w:rPr>
        <w:t xml:space="preserve">. </w:t>
      </w:r>
      <w:r>
        <w:rPr>
          <w:color w:val="000000"/>
          <w:lang w:val="fr-FR"/>
        </w:rPr>
        <w:t xml:space="preserve">2125-1 1°, R. 2162-1 à </w:t>
      </w:r>
      <w:r w:rsidR="008D1CF3">
        <w:rPr>
          <w:color w:val="000000"/>
          <w:lang w:val="fr-FR"/>
        </w:rPr>
        <w:t xml:space="preserve">R. </w:t>
      </w:r>
      <w:r>
        <w:rPr>
          <w:color w:val="000000"/>
          <w:lang w:val="fr-FR"/>
        </w:rPr>
        <w:t xml:space="preserve">2162-14 du Code de la commande publique. </w:t>
      </w:r>
      <w:r w:rsidR="008D1CF3">
        <w:rPr>
          <w:color w:val="000000"/>
          <w:lang w:val="fr-FR"/>
        </w:rPr>
        <w:t xml:space="preserve">Il s’exécute par l’émission de bons de commande et après conclusion de marchés subséquent. </w:t>
      </w:r>
    </w:p>
    <w:bookmarkEnd w:id="18"/>
    <w:p w14:paraId="4D3F1C58" w14:textId="0FD3E232" w:rsidR="00834617" w:rsidRDefault="00834617" w:rsidP="00834617">
      <w:pPr>
        <w:pStyle w:val="ParagrapheIndent2"/>
        <w:spacing w:after="120" w:line="232" w:lineRule="exact"/>
        <w:jc w:val="both"/>
        <w:rPr>
          <w:color w:val="000000"/>
          <w:lang w:val="fr-FR"/>
        </w:rPr>
      </w:pPr>
      <w:r>
        <w:rPr>
          <w:color w:val="000000"/>
          <w:lang w:val="fr-FR"/>
        </w:rPr>
        <w:t>Concernant la partie à bons de commande de l’accord-cadre, ce denier fixe toutes les conditions d'exécution des prestations qui seront alors exécutées au fur et à mesure de l'émission de bons de commande pour les prestations décrites au sein des CCAP et CCTP, et listées au bordereau des prix unitaires.</w:t>
      </w:r>
    </w:p>
    <w:p w14:paraId="6F582167" w14:textId="005F7AEE" w:rsidR="002863FA" w:rsidRDefault="00834617" w:rsidP="00834617">
      <w:pPr>
        <w:pStyle w:val="ParagrapheIndent2"/>
        <w:spacing w:after="240" w:line="232" w:lineRule="exact"/>
        <w:jc w:val="both"/>
        <w:rPr>
          <w:color w:val="000000"/>
          <w:lang w:val="fr-FR"/>
        </w:rPr>
      </w:pPr>
      <w:r w:rsidRPr="006154FD">
        <w:rPr>
          <w:color w:val="000000"/>
          <w:lang w:val="fr-FR"/>
        </w:rPr>
        <w:t>Concernant la partie</w:t>
      </w:r>
      <w:r w:rsidR="008D1CF3" w:rsidRPr="006154FD">
        <w:rPr>
          <w:color w:val="000000"/>
          <w:lang w:val="fr-FR"/>
        </w:rPr>
        <w:t xml:space="preserve"> marchés subséquents </w:t>
      </w:r>
      <w:r w:rsidRPr="006154FD">
        <w:rPr>
          <w:color w:val="000000"/>
          <w:lang w:val="fr-FR"/>
        </w:rPr>
        <w:t xml:space="preserve">de l’accord-cadre, ces marchés subséquents </w:t>
      </w:r>
      <w:r w:rsidR="008D1CF3" w:rsidRPr="006154FD">
        <w:rPr>
          <w:color w:val="000000"/>
          <w:lang w:val="fr-FR"/>
        </w:rPr>
        <w:t xml:space="preserve">pourront être conclus </w:t>
      </w:r>
      <w:r w:rsidRPr="006154FD">
        <w:rPr>
          <w:color w:val="000000"/>
          <w:lang w:val="fr-FR"/>
        </w:rPr>
        <w:t>afin de couvr</w:t>
      </w:r>
      <w:r w:rsidR="008D1CF3" w:rsidRPr="006154FD">
        <w:rPr>
          <w:color w:val="000000"/>
          <w:lang w:val="fr-FR"/>
        </w:rPr>
        <w:t xml:space="preserve">ir </w:t>
      </w:r>
      <w:r w:rsidR="00080266" w:rsidRPr="006154FD">
        <w:rPr>
          <w:color w:val="000000"/>
          <w:lang w:val="fr-FR"/>
        </w:rPr>
        <w:t>un besoin spécifique en lien avec la nature des prestations mais qui n’aurait pas été prévu au BPU de l’accord</w:t>
      </w:r>
      <w:r w:rsidRPr="006154FD">
        <w:rPr>
          <w:color w:val="000000"/>
          <w:lang w:val="fr-FR"/>
        </w:rPr>
        <w:t>-</w:t>
      </w:r>
      <w:r w:rsidR="00080266" w:rsidRPr="006154FD">
        <w:rPr>
          <w:color w:val="000000"/>
          <w:lang w:val="fr-FR"/>
        </w:rPr>
        <w:t>cadre</w:t>
      </w:r>
      <w:r w:rsidRPr="006154FD">
        <w:rPr>
          <w:color w:val="000000"/>
          <w:lang w:val="fr-FR"/>
        </w:rPr>
        <w:t>.</w:t>
      </w:r>
    </w:p>
    <w:p w14:paraId="2CCA1AD0" w14:textId="371A4789" w:rsidR="002863FA" w:rsidRDefault="00080266" w:rsidP="004216DA">
      <w:pPr>
        <w:pStyle w:val="Titre1"/>
      </w:pPr>
      <w:bookmarkStart w:id="19" w:name="ArtL1_AE-3-A5"/>
      <w:bookmarkStart w:id="20" w:name="_Toc225765465"/>
      <w:bookmarkEnd w:id="19"/>
      <w:r>
        <w:t>Prix</w:t>
      </w:r>
      <w:bookmarkEnd w:id="20"/>
    </w:p>
    <w:p w14:paraId="60735934" w14:textId="77777777" w:rsidR="002863FA" w:rsidRPr="001F661D" w:rsidRDefault="00080266">
      <w:pPr>
        <w:spacing w:line="60" w:lineRule="exact"/>
        <w:rPr>
          <w:sz w:val="6"/>
          <w:lang w:val="fr-FR"/>
        </w:rPr>
      </w:pPr>
      <w:r w:rsidRPr="001F661D">
        <w:rPr>
          <w:lang w:val="fr-FR"/>
        </w:rPr>
        <w:t xml:space="preserve"> </w:t>
      </w:r>
    </w:p>
    <w:p w14:paraId="44321035" w14:textId="77777777" w:rsidR="002863FA" w:rsidRDefault="00080266">
      <w:pPr>
        <w:pStyle w:val="ParagrapheIndent1"/>
        <w:spacing w:after="240" w:line="232" w:lineRule="exact"/>
        <w:jc w:val="both"/>
        <w:rPr>
          <w:color w:val="000000"/>
          <w:lang w:val="fr-FR"/>
        </w:rPr>
      </w:pPr>
      <w:r>
        <w:rPr>
          <w:color w:val="000000"/>
          <w:lang w:val="fr-FR"/>
        </w:rPr>
        <w:t>L'offre de prix remise par le candidat est une offre définitive. Néanmoins les éléments autres que le prix pourront être précisés ou complétés lors de la passation des marchés subséquents dans les conditions définies au CCAP.</w:t>
      </w:r>
    </w:p>
    <w:p w14:paraId="4FA4A5CF" w14:textId="77777777" w:rsidR="002863FA" w:rsidRDefault="00080266">
      <w:pPr>
        <w:pStyle w:val="ParagrapheIndent1"/>
        <w:spacing w:after="240" w:line="232" w:lineRule="exact"/>
        <w:jc w:val="both"/>
        <w:rPr>
          <w:color w:val="000000"/>
          <w:lang w:val="fr-FR"/>
        </w:rPr>
      </w:pPr>
      <w:r>
        <w:rPr>
          <w:color w:val="000000"/>
          <w:lang w:val="fr-FR"/>
        </w:rPr>
        <w:t>Les prestations seront rémunérées par application aux quantités réellement exécutées des prix unitaires fixés dans le bordereau des prix.</w:t>
      </w:r>
    </w:p>
    <w:p w14:paraId="67A5593B" w14:textId="77777777" w:rsidR="00834617" w:rsidRDefault="00834617" w:rsidP="00834617">
      <w:pPr>
        <w:pStyle w:val="ParagrapheIndent1"/>
        <w:spacing w:line="232" w:lineRule="exact"/>
        <w:jc w:val="both"/>
        <w:rPr>
          <w:b/>
          <w:color w:val="000000"/>
          <w:lang w:val="fr-FR"/>
        </w:rPr>
      </w:pPr>
      <w:r w:rsidRPr="00C46267">
        <w:rPr>
          <w:color w:val="000000"/>
          <w:lang w:val="fr-FR"/>
        </w:rPr>
        <w:t xml:space="preserve">Le montant </w:t>
      </w:r>
      <w:r>
        <w:rPr>
          <w:color w:val="000000"/>
          <w:lang w:val="fr-FR"/>
        </w:rPr>
        <w:t xml:space="preserve">maximum </w:t>
      </w:r>
      <w:r w:rsidRPr="00566992">
        <w:rPr>
          <w:color w:val="000000"/>
          <w:lang w:val="fr-FR"/>
        </w:rPr>
        <w:t>des prestations pour la durée de l'accord-cadre est défini co</w:t>
      </w:r>
      <w:r w:rsidRPr="00963872">
        <w:rPr>
          <w:color w:val="000000"/>
          <w:lang w:val="fr-FR"/>
        </w:rPr>
        <w:t>mme suit :</w:t>
      </w:r>
      <w:r w:rsidRPr="00963872">
        <w:rPr>
          <w:b/>
          <w:color w:val="000000"/>
          <w:lang w:val="fr-FR"/>
        </w:rPr>
        <w:t> </w:t>
      </w:r>
    </w:p>
    <w:p w14:paraId="335151C3" w14:textId="77777777" w:rsidR="00834617" w:rsidRPr="00834617" w:rsidRDefault="00834617" w:rsidP="00834617">
      <w:pPr>
        <w:rPr>
          <w:lang w:val="fr-FR"/>
        </w:rPr>
      </w:pPr>
    </w:p>
    <w:tbl>
      <w:tblPr>
        <w:tblW w:w="5000" w:type="pct"/>
        <w:tblLook w:val="04A0" w:firstRow="1" w:lastRow="0" w:firstColumn="1" w:lastColumn="0" w:noHBand="0" w:noVBand="1"/>
      </w:tblPr>
      <w:tblGrid>
        <w:gridCol w:w="4865"/>
        <w:gridCol w:w="4866"/>
      </w:tblGrid>
      <w:tr w:rsidR="00834617" w:rsidRPr="0041119F" w14:paraId="1E684CBF" w14:textId="77777777" w:rsidTr="00834617">
        <w:trPr>
          <w:trHeight w:val="292"/>
        </w:trPr>
        <w:tc>
          <w:tcPr>
            <w:tcW w:w="2500" w:type="pct"/>
            <w:tcBorders>
              <w:top w:val="single" w:sz="2" w:space="0" w:color="000000"/>
              <w:left w:val="single" w:sz="2" w:space="0" w:color="000000"/>
              <w:right w:val="single" w:sz="2" w:space="0" w:color="000000"/>
            </w:tcBorders>
            <w:shd w:val="clear" w:color="CCCCCC" w:fill="CCCCCC"/>
          </w:tcPr>
          <w:p w14:paraId="51BA6321" w14:textId="77777777" w:rsidR="00834617" w:rsidRPr="00C46267" w:rsidRDefault="00834617" w:rsidP="006F4463">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Périodes</w:t>
            </w:r>
          </w:p>
        </w:tc>
        <w:tc>
          <w:tcPr>
            <w:tcW w:w="2500" w:type="pct"/>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679D927" w14:textId="77777777" w:rsidR="00834617" w:rsidRPr="00C46267" w:rsidRDefault="00834617" w:rsidP="006F4463">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M</w:t>
            </w:r>
            <w:r w:rsidRPr="00C46267">
              <w:rPr>
                <w:rFonts w:ascii="Trebuchet MS" w:eastAsia="Trebuchet MS" w:hAnsi="Trebuchet MS" w:cs="Trebuchet MS"/>
                <w:color w:val="000000"/>
                <w:sz w:val="20"/>
                <w:lang w:val="fr-FR"/>
              </w:rPr>
              <w:t>aximum</w:t>
            </w:r>
            <w:r>
              <w:rPr>
                <w:rFonts w:ascii="Trebuchet MS" w:eastAsia="Trebuchet MS" w:hAnsi="Trebuchet MS" w:cs="Trebuchet MS"/>
                <w:color w:val="000000"/>
                <w:sz w:val="20"/>
                <w:lang w:val="fr-FR"/>
              </w:rPr>
              <w:t xml:space="preserve"> en euros</w:t>
            </w:r>
            <w:r w:rsidRPr="00C46267">
              <w:rPr>
                <w:rFonts w:ascii="Trebuchet MS" w:eastAsia="Trebuchet MS" w:hAnsi="Trebuchet MS" w:cs="Trebuchet MS"/>
                <w:color w:val="000000"/>
                <w:sz w:val="20"/>
                <w:lang w:val="fr-FR"/>
              </w:rPr>
              <w:t xml:space="preserve"> HT</w:t>
            </w:r>
          </w:p>
        </w:tc>
      </w:tr>
      <w:tr w:rsidR="00834617" w14:paraId="1A4EFCFB" w14:textId="77777777" w:rsidTr="00834617">
        <w:trPr>
          <w:trHeight w:val="346"/>
        </w:trPr>
        <w:tc>
          <w:tcPr>
            <w:tcW w:w="2500" w:type="pct"/>
            <w:tcBorders>
              <w:top w:val="single" w:sz="2" w:space="0" w:color="000000"/>
              <w:left w:val="single" w:sz="2" w:space="0" w:color="000000"/>
              <w:bottom w:val="single" w:sz="2" w:space="0" w:color="000000"/>
              <w:right w:val="single" w:sz="2" w:space="0" w:color="000000"/>
            </w:tcBorders>
          </w:tcPr>
          <w:p w14:paraId="2255062B" w14:textId="648F5008" w:rsidR="00834617" w:rsidRPr="00141DB1" w:rsidRDefault="00834617" w:rsidP="006F4463">
            <w:pPr>
              <w:spacing w:before="80" w:after="20"/>
              <w:jc w:val="center"/>
              <w:rPr>
                <w:rFonts w:ascii="Trebuchet MS" w:eastAsia="Trebuchet MS" w:hAnsi="Trebuchet MS" w:cs="Trebuchet MS"/>
                <w:color w:val="000000"/>
                <w:sz w:val="20"/>
                <w:lang w:val="fr-FR"/>
              </w:rPr>
            </w:pPr>
            <w:r w:rsidRPr="00141DB1">
              <w:rPr>
                <w:rFonts w:ascii="Trebuchet MS" w:eastAsia="Trebuchet MS" w:hAnsi="Trebuchet MS" w:cs="Trebuchet MS"/>
                <w:color w:val="000000"/>
                <w:sz w:val="20"/>
                <w:lang w:val="fr-FR"/>
              </w:rPr>
              <w:t>Période initiale</w:t>
            </w:r>
          </w:p>
        </w:tc>
        <w:tc>
          <w:tcPr>
            <w:tcW w:w="2500" w:type="pc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DA5DBD" w14:textId="104FF7FC" w:rsidR="00834617" w:rsidRPr="00141DB1" w:rsidRDefault="00834617" w:rsidP="006F4463">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1 500 000 €</w:t>
            </w:r>
          </w:p>
        </w:tc>
      </w:tr>
      <w:tr w:rsidR="00834617" w14:paraId="67755BE5" w14:textId="77777777" w:rsidTr="00834617">
        <w:trPr>
          <w:trHeight w:val="346"/>
        </w:trPr>
        <w:tc>
          <w:tcPr>
            <w:tcW w:w="2500" w:type="pct"/>
            <w:tcBorders>
              <w:top w:val="single" w:sz="2" w:space="0" w:color="000000"/>
              <w:left w:val="single" w:sz="2" w:space="0" w:color="000000"/>
              <w:bottom w:val="single" w:sz="2" w:space="0" w:color="000000"/>
              <w:right w:val="single" w:sz="2" w:space="0" w:color="000000"/>
            </w:tcBorders>
          </w:tcPr>
          <w:p w14:paraId="634BDFF4" w14:textId="6991CAB6" w:rsidR="00834617" w:rsidRPr="00141DB1" w:rsidRDefault="00834617" w:rsidP="006F4463">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Reconduction 1</w:t>
            </w:r>
          </w:p>
        </w:tc>
        <w:tc>
          <w:tcPr>
            <w:tcW w:w="2500" w:type="pc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DB8B60" w14:textId="07EA450C" w:rsidR="00834617" w:rsidRPr="00C46267" w:rsidRDefault="00834617" w:rsidP="006F4463">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1 500 000 €</w:t>
            </w:r>
          </w:p>
        </w:tc>
      </w:tr>
      <w:tr w:rsidR="00834617" w14:paraId="31FDC610" w14:textId="77777777" w:rsidTr="00834617">
        <w:trPr>
          <w:trHeight w:val="346"/>
        </w:trPr>
        <w:tc>
          <w:tcPr>
            <w:tcW w:w="2500" w:type="pct"/>
            <w:tcBorders>
              <w:top w:val="single" w:sz="2" w:space="0" w:color="000000"/>
              <w:left w:val="single" w:sz="2" w:space="0" w:color="000000"/>
              <w:bottom w:val="single" w:sz="2" w:space="0" w:color="000000"/>
              <w:right w:val="single" w:sz="2" w:space="0" w:color="000000"/>
            </w:tcBorders>
          </w:tcPr>
          <w:p w14:paraId="75063994" w14:textId="32A323D6" w:rsidR="00834617" w:rsidRDefault="00834617" w:rsidP="00834617">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Reconduction 2</w:t>
            </w:r>
          </w:p>
        </w:tc>
        <w:tc>
          <w:tcPr>
            <w:tcW w:w="2500" w:type="pc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DBEC1D" w14:textId="7347E981" w:rsidR="00834617" w:rsidRDefault="00834617" w:rsidP="00834617">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1 500 000 €</w:t>
            </w:r>
          </w:p>
        </w:tc>
      </w:tr>
      <w:tr w:rsidR="00834617" w14:paraId="5A027190" w14:textId="77777777" w:rsidTr="00834617">
        <w:trPr>
          <w:trHeight w:val="346"/>
        </w:trPr>
        <w:tc>
          <w:tcPr>
            <w:tcW w:w="2500" w:type="pct"/>
            <w:tcBorders>
              <w:top w:val="single" w:sz="2" w:space="0" w:color="000000"/>
              <w:left w:val="single" w:sz="2" w:space="0" w:color="000000"/>
              <w:bottom w:val="single" w:sz="2" w:space="0" w:color="000000"/>
              <w:right w:val="single" w:sz="2" w:space="0" w:color="000000"/>
            </w:tcBorders>
          </w:tcPr>
          <w:p w14:paraId="2AFE8EF0" w14:textId="71530D31" w:rsidR="00834617" w:rsidRDefault="00834617" w:rsidP="00834617">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Reconduction 3</w:t>
            </w:r>
          </w:p>
        </w:tc>
        <w:tc>
          <w:tcPr>
            <w:tcW w:w="2500" w:type="pc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BE4FA7" w14:textId="3393D3C0" w:rsidR="00834617" w:rsidRDefault="00834617" w:rsidP="00834617">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1 500 000 €</w:t>
            </w:r>
          </w:p>
        </w:tc>
      </w:tr>
    </w:tbl>
    <w:p w14:paraId="56A8EB9B" w14:textId="77777777" w:rsidR="002863FA" w:rsidRDefault="002863FA" w:rsidP="00834617">
      <w:pPr>
        <w:pStyle w:val="ParagrapheIndent1"/>
        <w:spacing w:after="240" w:line="232" w:lineRule="exact"/>
        <w:jc w:val="both"/>
        <w:rPr>
          <w:color w:val="000000"/>
          <w:lang w:val="fr-FR"/>
        </w:rPr>
      </w:pPr>
    </w:p>
    <w:p w14:paraId="420103EC" w14:textId="48243FD2" w:rsidR="002863FA" w:rsidRDefault="00080266" w:rsidP="004216DA">
      <w:pPr>
        <w:pStyle w:val="Titre1"/>
      </w:pPr>
      <w:bookmarkStart w:id="21" w:name="ArtL1_AE-3-A7"/>
      <w:bookmarkStart w:id="22" w:name="_Toc225765466"/>
      <w:bookmarkEnd w:id="21"/>
      <w:r>
        <w:t>Durée de l'accord-cadre</w:t>
      </w:r>
      <w:bookmarkEnd w:id="22"/>
    </w:p>
    <w:p w14:paraId="3C005924" w14:textId="77777777" w:rsidR="002863FA" w:rsidRDefault="00080266">
      <w:pPr>
        <w:spacing w:line="60" w:lineRule="exact"/>
        <w:rPr>
          <w:sz w:val="6"/>
        </w:rPr>
      </w:pPr>
      <w:r>
        <w:t xml:space="preserve"> </w:t>
      </w:r>
    </w:p>
    <w:p w14:paraId="74687CD6" w14:textId="77777777" w:rsidR="002863FA" w:rsidRDefault="00080266">
      <w:pPr>
        <w:pStyle w:val="ParagrapheIndent1"/>
        <w:spacing w:after="240" w:line="232" w:lineRule="exact"/>
        <w:jc w:val="both"/>
        <w:rPr>
          <w:color w:val="000000"/>
          <w:lang w:val="fr-FR"/>
        </w:rPr>
      </w:pPr>
      <w:r>
        <w:rPr>
          <w:color w:val="000000"/>
          <w:lang w:val="fr-FR"/>
        </w:rPr>
        <w:t>La durée de l'accord-cadre, des marchés subséquents et le délai d'exécution des commandes ainsi que tout autre élément indispensable à leur exécution sont fixés dans les conditions du CCAP.</w:t>
      </w:r>
    </w:p>
    <w:p w14:paraId="678A17E0" w14:textId="31B13EA5" w:rsidR="002863FA" w:rsidRDefault="00080266" w:rsidP="004216DA">
      <w:pPr>
        <w:pStyle w:val="Titre1"/>
      </w:pPr>
      <w:bookmarkStart w:id="23" w:name="ArtL1_AE-3-A8"/>
      <w:bookmarkStart w:id="24" w:name="_Toc225765467"/>
      <w:bookmarkEnd w:id="23"/>
      <w:r>
        <w:t>Paiement</w:t>
      </w:r>
      <w:bookmarkEnd w:id="24"/>
    </w:p>
    <w:p w14:paraId="37C2C936" w14:textId="77777777" w:rsidR="002863FA" w:rsidRPr="001F661D" w:rsidRDefault="00080266">
      <w:pPr>
        <w:spacing w:line="60" w:lineRule="exact"/>
        <w:rPr>
          <w:sz w:val="6"/>
          <w:lang w:val="fr-FR"/>
        </w:rPr>
      </w:pPr>
      <w:r w:rsidRPr="001F661D">
        <w:rPr>
          <w:lang w:val="fr-FR"/>
        </w:rPr>
        <w:t xml:space="preserve"> </w:t>
      </w:r>
    </w:p>
    <w:p w14:paraId="46ADF87B" w14:textId="77777777" w:rsidR="002863FA" w:rsidRDefault="00080266">
      <w:pPr>
        <w:pStyle w:val="ParagrapheIndent1"/>
        <w:spacing w:line="232"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1B2254B0" w14:textId="77777777" w:rsidR="002863FA" w:rsidRDefault="002863FA">
      <w:pPr>
        <w:pStyle w:val="ParagrapheIndent1"/>
        <w:spacing w:line="232" w:lineRule="exact"/>
        <w:jc w:val="both"/>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2863FA" w14:paraId="069A4E2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F179ACA"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799E95D" w14:textId="77777777" w:rsidR="002863FA" w:rsidRDefault="002863FA">
            <w:pPr>
              <w:pStyle w:val="saisieClientCel"/>
              <w:rPr>
                <w:rFonts w:ascii="Trebuchet MS" w:eastAsia="Trebuchet MS" w:hAnsi="Trebuchet MS" w:cs="Trebuchet MS"/>
                <w:color w:val="000000"/>
                <w:lang w:val="fr-FR"/>
              </w:rPr>
            </w:pPr>
          </w:p>
        </w:tc>
      </w:tr>
      <w:tr w:rsidR="002863FA" w14:paraId="376ABCE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B619CB"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D086DD8" w14:textId="77777777" w:rsidR="002863FA" w:rsidRDefault="002863FA">
            <w:pPr>
              <w:pStyle w:val="saisieClientCel"/>
              <w:rPr>
                <w:rFonts w:ascii="Trebuchet MS" w:eastAsia="Trebuchet MS" w:hAnsi="Trebuchet MS" w:cs="Trebuchet MS"/>
                <w:color w:val="000000"/>
                <w:lang w:val="fr-FR"/>
              </w:rPr>
            </w:pPr>
          </w:p>
        </w:tc>
      </w:tr>
      <w:tr w:rsidR="002863FA" w14:paraId="15D0D2F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4DEB88D"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lastRenderedPageBreak/>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F5AB4A4" w14:textId="77777777" w:rsidR="002863FA" w:rsidRDefault="002863FA">
            <w:pPr>
              <w:pStyle w:val="saisieClientCel"/>
              <w:rPr>
                <w:rFonts w:ascii="Trebuchet MS" w:eastAsia="Trebuchet MS" w:hAnsi="Trebuchet MS" w:cs="Trebuchet MS"/>
                <w:color w:val="000000"/>
                <w:lang w:val="fr-FR"/>
              </w:rPr>
            </w:pPr>
          </w:p>
        </w:tc>
      </w:tr>
      <w:tr w:rsidR="002863FA" w14:paraId="4B507EF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73B24D5"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300A898" w14:textId="77777777" w:rsidR="002863FA" w:rsidRDefault="002863FA">
            <w:pPr>
              <w:pStyle w:val="saisieClientCel"/>
              <w:rPr>
                <w:rFonts w:ascii="Trebuchet MS" w:eastAsia="Trebuchet MS" w:hAnsi="Trebuchet MS" w:cs="Trebuchet MS"/>
                <w:color w:val="000000"/>
                <w:lang w:val="fr-FR"/>
              </w:rPr>
            </w:pPr>
          </w:p>
        </w:tc>
      </w:tr>
      <w:tr w:rsidR="002863FA" w14:paraId="241BA73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A22FECD"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B95FD1A" w14:textId="77777777" w:rsidR="002863FA" w:rsidRDefault="002863FA">
            <w:pPr>
              <w:pStyle w:val="saisieClientCel"/>
              <w:rPr>
                <w:rFonts w:ascii="Trebuchet MS" w:eastAsia="Trebuchet MS" w:hAnsi="Trebuchet MS" w:cs="Trebuchet MS"/>
                <w:color w:val="000000"/>
                <w:lang w:val="fr-FR"/>
              </w:rPr>
            </w:pPr>
          </w:p>
        </w:tc>
      </w:tr>
      <w:tr w:rsidR="002863FA" w14:paraId="182F2A3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3EB8C00"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66C8B9" w14:textId="77777777" w:rsidR="002863FA" w:rsidRDefault="002863FA">
            <w:pPr>
              <w:pStyle w:val="saisieClientCel"/>
              <w:rPr>
                <w:rFonts w:ascii="Trebuchet MS" w:eastAsia="Trebuchet MS" w:hAnsi="Trebuchet MS" w:cs="Trebuchet MS"/>
                <w:color w:val="000000"/>
                <w:lang w:val="fr-FR"/>
              </w:rPr>
            </w:pPr>
          </w:p>
        </w:tc>
      </w:tr>
      <w:tr w:rsidR="002863FA" w14:paraId="0A0C453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724A21"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92B3E6" w14:textId="77777777" w:rsidR="002863FA" w:rsidRDefault="002863FA">
            <w:pPr>
              <w:pStyle w:val="saisieClientCel"/>
              <w:rPr>
                <w:rFonts w:ascii="Trebuchet MS" w:eastAsia="Trebuchet MS" w:hAnsi="Trebuchet MS" w:cs="Trebuchet MS"/>
                <w:color w:val="000000"/>
                <w:lang w:val="fr-FR"/>
              </w:rPr>
            </w:pPr>
          </w:p>
        </w:tc>
      </w:tr>
      <w:tr w:rsidR="002863FA" w14:paraId="7868A9A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3C80D79"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CB9A129" w14:textId="77777777" w:rsidR="002863FA" w:rsidRDefault="002863FA">
            <w:pPr>
              <w:pStyle w:val="saisieClientCel"/>
              <w:rPr>
                <w:rFonts w:ascii="Trebuchet MS" w:eastAsia="Trebuchet MS" w:hAnsi="Trebuchet MS" w:cs="Trebuchet MS"/>
                <w:color w:val="000000"/>
                <w:lang w:val="fr-FR"/>
              </w:rPr>
            </w:pPr>
          </w:p>
        </w:tc>
      </w:tr>
      <w:tr w:rsidR="002863FA" w14:paraId="0295727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241BDB1"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170E8A" w14:textId="77777777" w:rsidR="002863FA" w:rsidRDefault="002863FA">
            <w:pPr>
              <w:pStyle w:val="saisieClientCel"/>
              <w:rPr>
                <w:rFonts w:ascii="Trebuchet MS" w:eastAsia="Trebuchet MS" w:hAnsi="Trebuchet MS" w:cs="Trebuchet MS"/>
                <w:color w:val="000000"/>
                <w:lang w:val="fr-FR"/>
              </w:rPr>
            </w:pPr>
          </w:p>
        </w:tc>
      </w:tr>
    </w:tbl>
    <w:p w14:paraId="3A541645" w14:textId="77777777" w:rsidR="002863FA" w:rsidRDefault="00080266">
      <w:pPr>
        <w:spacing w:line="100" w:lineRule="exact"/>
        <w:rPr>
          <w:sz w:val="10"/>
        </w:rPr>
      </w:pPr>
      <w:r>
        <w:t xml:space="preserve"> </w:t>
      </w:r>
    </w:p>
    <w:tbl>
      <w:tblPr>
        <w:tblW w:w="0" w:type="auto"/>
        <w:tblInd w:w="80" w:type="dxa"/>
        <w:tblLayout w:type="fixed"/>
        <w:tblLook w:val="04A0" w:firstRow="1" w:lastRow="0" w:firstColumn="1" w:lastColumn="0" w:noHBand="0" w:noVBand="1"/>
      </w:tblPr>
      <w:tblGrid>
        <w:gridCol w:w="2460"/>
        <w:gridCol w:w="7140"/>
      </w:tblGrid>
      <w:tr w:rsidR="002863FA" w14:paraId="7B1324E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6E717E8"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A8CEAA9" w14:textId="77777777" w:rsidR="002863FA" w:rsidRDefault="002863FA">
            <w:pPr>
              <w:pStyle w:val="saisieClientCel"/>
              <w:rPr>
                <w:rFonts w:ascii="Trebuchet MS" w:eastAsia="Trebuchet MS" w:hAnsi="Trebuchet MS" w:cs="Trebuchet MS"/>
                <w:color w:val="000000"/>
                <w:lang w:val="fr-FR"/>
              </w:rPr>
            </w:pPr>
          </w:p>
        </w:tc>
      </w:tr>
      <w:tr w:rsidR="002863FA" w14:paraId="31C4CBC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87B3451"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92DA13" w14:textId="77777777" w:rsidR="002863FA" w:rsidRDefault="002863FA">
            <w:pPr>
              <w:pStyle w:val="saisieClientCel"/>
              <w:rPr>
                <w:rFonts w:ascii="Trebuchet MS" w:eastAsia="Trebuchet MS" w:hAnsi="Trebuchet MS" w:cs="Trebuchet MS"/>
                <w:color w:val="000000"/>
                <w:lang w:val="fr-FR"/>
              </w:rPr>
            </w:pPr>
          </w:p>
        </w:tc>
      </w:tr>
      <w:tr w:rsidR="002863FA" w14:paraId="480FCFC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5CAE9C2"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476AE77" w14:textId="77777777" w:rsidR="002863FA" w:rsidRDefault="002863FA">
            <w:pPr>
              <w:pStyle w:val="saisieClientCel"/>
              <w:rPr>
                <w:rFonts w:ascii="Trebuchet MS" w:eastAsia="Trebuchet MS" w:hAnsi="Trebuchet MS" w:cs="Trebuchet MS"/>
                <w:color w:val="000000"/>
                <w:lang w:val="fr-FR"/>
              </w:rPr>
            </w:pPr>
          </w:p>
        </w:tc>
      </w:tr>
      <w:tr w:rsidR="002863FA" w14:paraId="269FCB5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1A359F1"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BE3910" w14:textId="77777777" w:rsidR="002863FA" w:rsidRDefault="002863FA">
            <w:pPr>
              <w:pStyle w:val="saisieClientCel"/>
              <w:rPr>
                <w:rFonts w:ascii="Trebuchet MS" w:eastAsia="Trebuchet MS" w:hAnsi="Trebuchet MS" w:cs="Trebuchet MS"/>
                <w:color w:val="000000"/>
                <w:lang w:val="fr-FR"/>
              </w:rPr>
            </w:pPr>
          </w:p>
        </w:tc>
      </w:tr>
      <w:tr w:rsidR="002863FA" w14:paraId="6ED3DB2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B49A399"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316053E" w14:textId="77777777" w:rsidR="002863FA" w:rsidRDefault="002863FA">
            <w:pPr>
              <w:pStyle w:val="saisieClientCel"/>
              <w:rPr>
                <w:rFonts w:ascii="Trebuchet MS" w:eastAsia="Trebuchet MS" w:hAnsi="Trebuchet MS" w:cs="Trebuchet MS"/>
                <w:color w:val="000000"/>
                <w:lang w:val="fr-FR"/>
              </w:rPr>
            </w:pPr>
          </w:p>
        </w:tc>
      </w:tr>
      <w:tr w:rsidR="002863FA" w14:paraId="2D53077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8AAFB8"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3841629" w14:textId="77777777" w:rsidR="002863FA" w:rsidRDefault="002863FA">
            <w:pPr>
              <w:pStyle w:val="saisieClientCel"/>
              <w:rPr>
                <w:rFonts w:ascii="Trebuchet MS" w:eastAsia="Trebuchet MS" w:hAnsi="Trebuchet MS" w:cs="Trebuchet MS"/>
                <w:color w:val="000000"/>
                <w:lang w:val="fr-FR"/>
              </w:rPr>
            </w:pPr>
          </w:p>
        </w:tc>
      </w:tr>
      <w:tr w:rsidR="002863FA" w14:paraId="6160AC0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551979F"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632AE98" w14:textId="77777777" w:rsidR="002863FA" w:rsidRDefault="002863FA">
            <w:pPr>
              <w:pStyle w:val="saisieClientCel"/>
              <w:rPr>
                <w:rFonts w:ascii="Trebuchet MS" w:eastAsia="Trebuchet MS" w:hAnsi="Trebuchet MS" w:cs="Trebuchet MS"/>
                <w:color w:val="000000"/>
                <w:lang w:val="fr-FR"/>
              </w:rPr>
            </w:pPr>
          </w:p>
        </w:tc>
      </w:tr>
      <w:tr w:rsidR="002863FA" w14:paraId="7556528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4B5365A"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6F30D69" w14:textId="77777777" w:rsidR="002863FA" w:rsidRDefault="002863FA">
            <w:pPr>
              <w:pStyle w:val="saisieClientCel"/>
              <w:rPr>
                <w:rFonts w:ascii="Trebuchet MS" w:eastAsia="Trebuchet MS" w:hAnsi="Trebuchet MS" w:cs="Trebuchet MS"/>
                <w:color w:val="000000"/>
                <w:lang w:val="fr-FR"/>
              </w:rPr>
            </w:pPr>
          </w:p>
        </w:tc>
      </w:tr>
      <w:tr w:rsidR="002863FA" w14:paraId="134B3FE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BA80525" w14:textId="77777777" w:rsidR="002863FA" w:rsidRDefault="00080266">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7DA0DAB" w14:textId="77777777" w:rsidR="002863FA" w:rsidRDefault="002863FA">
            <w:pPr>
              <w:pStyle w:val="saisieClientCel"/>
              <w:rPr>
                <w:rFonts w:ascii="Trebuchet MS" w:eastAsia="Trebuchet MS" w:hAnsi="Trebuchet MS" w:cs="Trebuchet MS"/>
                <w:color w:val="000000"/>
                <w:lang w:val="fr-FR"/>
              </w:rPr>
            </w:pPr>
          </w:p>
        </w:tc>
      </w:tr>
    </w:tbl>
    <w:p w14:paraId="48E022AA" w14:textId="77777777" w:rsidR="002863FA" w:rsidRDefault="00080266">
      <w:pPr>
        <w:spacing w:after="100" w:line="240" w:lineRule="exact"/>
      </w:pPr>
      <w:r>
        <w:t xml:space="preserve"> </w:t>
      </w:r>
    </w:p>
    <w:p w14:paraId="599EBD1B" w14:textId="5A594EA4" w:rsidR="002863FA" w:rsidRDefault="00080266" w:rsidP="00834617">
      <w:pPr>
        <w:pStyle w:val="ParagrapheIndent1"/>
        <w:spacing w:after="120" w:line="232" w:lineRule="exact"/>
        <w:jc w:val="both"/>
        <w:rPr>
          <w:color w:val="000000"/>
          <w:lang w:val="fr-FR"/>
        </w:rPr>
      </w:pPr>
      <w:r>
        <w:rPr>
          <w:color w:val="000000"/>
          <w:lang w:val="fr-FR"/>
        </w:rPr>
        <w:t>En cas de groupement, le paiement est effectué sur</w:t>
      </w:r>
      <w:r w:rsidR="00834617">
        <w:rPr>
          <w:rStyle w:val="Appelnotedebasdep"/>
          <w:color w:val="000000"/>
          <w:lang w:val="fr-FR"/>
        </w:rPr>
        <w:footnoteReference w:id="2"/>
      </w:r>
      <w:r>
        <w:rPr>
          <w:color w:val="000000"/>
          <w:lang w:val="fr-FR"/>
        </w:rPr>
        <w:t>:</w:t>
      </w:r>
    </w:p>
    <w:p w14:paraId="2C7D47AE" w14:textId="1EC17555" w:rsidR="00834617" w:rsidRPr="00834617" w:rsidRDefault="00834617" w:rsidP="00834617">
      <w:pPr>
        <w:spacing w:after="120"/>
        <w:rPr>
          <w:rFonts w:ascii="Trebuchet MS" w:hAnsi="Trebuchet MS"/>
          <w:sz w:val="20"/>
          <w:szCs w:val="20"/>
          <w:lang w:val="fr-FR"/>
        </w:rPr>
      </w:pPr>
      <w:r w:rsidRPr="00834617">
        <w:rPr>
          <w:rFonts w:ascii="Trebuchet MS" w:hAnsi="Trebuchet MS"/>
          <w:sz w:val="20"/>
          <w:szCs w:val="20"/>
          <w:lang w:val="fr-FR"/>
        </w:rPr>
        <w:fldChar w:fldCharType="begin">
          <w:ffData>
            <w:name w:val="CaseACocher1"/>
            <w:enabled/>
            <w:calcOnExit w:val="0"/>
            <w:checkBox>
              <w:sizeAuto/>
              <w:default w:val="0"/>
            </w:checkBox>
          </w:ffData>
        </w:fldChar>
      </w:r>
      <w:bookmarkStart w:id="25" w:name="CaseACocher1"/>
      <w:r w:rsidRPr="00834617">
        <w:rPr>
          <w:rFonts w:ascii="Trebuchet MS" w:hAnsi="Trebuchet MS"/>
          <w:sz w:val="20"/>
          <w:szCs w:val="20"/>
          <w:lang w:val="fr-FR"/>
        </w:rPr>
        <w:instrText xml:space="preserve"> FORMCHECKBOX </w:instrText>
      </w:r>
      <w:r w:rsidRPr="00834617">
        <w:rPr>
          <w:rFonts w:ascii="Trebuchet MS" w:hAnsi="Trebuchet MS"/>
          <w:sz w:val="20"/>
          <w:szCs w:val="20"/>
          <w:lang w:val="fr-FR"/>
        </w:rPr>
      </w:r>
      <w:r w:rsidRPr="00834617">
        <w:rPr>
          <w:rFonts w:ascii="Trebuchet MS" w:hAnsi="Trebuchet MS"/>
          <w:sz w:val="20"/>
          <w:szCs w:val="20"/>
          <w:lang w:val="fr-FR"/>
        </w:rPr>
        <w:fldChar w:fldCharType="separate"/>
      </w:r>
      <w:r w:rsidRPr="00834617">
        <w:rPr>
          <w:rFonts w:ascii="Trebuchet MS" w:hAnsi="Trebuchet MS"/>
          <w:sz w:val="20"/>
          <w:szCs w:val="20"/>
          <w:lang w:val="fr-FR"/>
        </w:rPr>
        <w:fldChar w:fldCharType="end"/>
      </w:r>
      <w:bookmarkEnd w:id="25"/>
      <w:r w:rsidRPr="00834617">
        <w:rPr>
          <w:rFonts w:ascii="Trebuchet MS" w:hAnsi="Trebuchet MS"/>
          <w:sz w:val="20"/>
          <w:szCs w:val="20"/>
          <w:lang w:val="fr-FR"/>
        </w:rPr>
        <w:t xml:space="preserve"> </w:t>
      </w:r>
      <w:proofErr w:type="gramStart"/>
      <w:r w:rsidRPr="00834617">
        <w:rPr>
          <w:rFonts w:ascii="Trebuchet MS" w:hAnsi="Trebuchet MS"/>
          <w:sz w:val="20"/>
          <w:szCs w:val="20"/>
          <w:lang w:val="fr-FR"/>
        </w:rPr>
        <w:t>un</w:t>
      </w:r>
      <w:proofErr w:type="gramEnd"/>
      <w:r w:rsidRPr="00834617">
        <w:rPr>
          <w:rFonts w:ascii="Trebuchet MS" w:hAnsi="Trebuchet MS"/>
          <w:sz w:val="20"/>
          <w:szCs w:val="20"/>
          <w:lang w:val="fr-FR"/>
        </w:rPr>
        <w:t xml:space="preserve"> compte unique ouvert au nom du mandataire</w:t>
      </w:r>
    </w:p>
    <w:p w14:paraId="001E0C23" w14:textId="6D81BDA3" w:rsidR="00834617" w:rsidRPr="00834617" w:rsidRDefault="00834617" w:rsidP="00834617">
      <w:pPr>
        <w:spacing w:after="120"/>
        <w:rPr>
          <w:rFonts w:ascii="Trebuchet MS" w:hAnsi="Trebuchet MS"/>
          <w:sz w:val="20"/>
          <w:szCs w:val="20"/>
          <w:lang w:val="fr-FR"/>
        </w:rPr>
      </w:pPr>
      <w:r w:rsidRPr="00834617">
        <w:rPr>
          <w:rFonts w:ascii="Trebuchet MS" w:hAnsi="Trebuchet MS"/>
          <w:sz w:val="20"/>
          <w:szCs w:val="20"/>
          <w:lang w:val="fr-FR"/>
        </w:rPr>
        <w:fldChar w:fldCharType="begin">
          <w:ffData>
            <w:name w:val="CaseACocher2"/>
            <w:enabled/>
            <w:calcOnExit w:val="0"/>
            <w:checkBox>
              <w:sizeAuto/>
              <w:default w:val="0"/>
            </w:checkBox>
          </w:ffData>
        </w:fldChar>
      </w:r>
      <w:bookmarkStart w:id="26" w:name="CaseACocher2"/>
      <w:r w:rsidRPr="00834617">
        <w:rPr>
          <w:rFonts w:ascii="Trebuchet MS" w:hAnsi="Trebuchet MS"/>
          <w:sz w:val="20"/>
          <w:szCs w:val="20"/>
          <w:lang w:val="fr-FR"/>
        </w:rPr>
        <w:instrText xml:space="preserve"> FORMCHECKBOX </w:instrText>
      </w:r>
      <w:r w:rsidRPr="00834617">
        <w:rPr>
          <w:rFonts w:ascii="Trebuchet MS" w:hAnsi="Trebuchet MS"/>
          <w:sz w:val="20"/>
          <w:szCs w:val="20"/>
          <w:lang w:val="fr-FR"/>
        </w:rPr>
      </w:r>
      <w:r w:rsidRPr="00834617">
        <w:rPr>
          <w:rFonts w:ascii="Trebuchet MS" w:hAnsi="Trebuchet MS"/>
          <w:sz w:val="20"/>
          <w:szCs w:val="20"/>
          <w:lang w:val="fr-FR"/>
        </w:rPr>
        <w:fldChar w:fldCharType="separate"/>
      </w:r>
      <w:r w:rsidRPr="00834617">
        <w:rPr>
          <w:rFonts w:ascii="Trebuchet MS" w:hAnsi="Trebuchet MS"/>
          <w:sz w:val="20"/>
          <w:szCs w:val="20"/>
          <w:lang w:val="fr-FR"/>
        </w:rPr>
        <w:fldChar w:fldCharType="end"/>
      </w:r>
      <w:bookmarkEnd w:id="26"/>
      <w:r w:rsidRPr="00834617">
        <w:rPr>
          <w:rFonts w:ascii="Trebuchet MS" w:hAnsi="Trebuchet MS"/>
          <w:sz w:val="20"/>
          <w:szCs w:val="20"/>
          <w:lang w:val="fr-FR"/>
        </w:rPr>
        <w:t xml:space="preserve"> </w:t>
      </w:r>
      <w:proofErr w:type="gramStart"/>
      <w:r w:rsidRPr="00834617">
        <w:rPr>
          <w:rFonts w:ascii="Trebuchet MS" w:eastAsia="Trebuchet MS" w:hAnsi="Trebuchet MS" w:cs="Trebuchet MS"/>
          <w:color w:val="000000"/>
          <w:sz w:val="20"/>
          <w:szCs w:val="20"/>
          <w:lang w:val="fr-FR"/>
        </w:rPr>
        <w:t>les</w:t>
      </w:r>
      <w:proofErr w:type="gramEnd"/>
      <w:r w:rsidRPr="00834617">
        <w:rPr>
          <w:rFonts w:ascii="Trebuchet MS" w:eastAsia="Trebuchet MS" w:hAnsi="Trebuchet MS" w:cs="Trebuchet MS"/>
          <w:color w:val="000000"/>
          <w:sz w:val="20"/>
          <w:szCs w:val="20"/>
          <w:lang w:val="fr-FR"/>
        </w:rPr>
        <w:t xml:space="preserve"> comptes de chacun des membres du groupement suivant les répartitions indiquées en annexe du présent document.</w:t>
      </w:r>
    </w:p>
    <w:p w14:paraId="2B38E393" w14:textId="6CF43FA5" w:rsidR="002863FA" w:rsidRDefault="00080266">
      <w:pPr>
        <w:pStyle w:val="ParagrapheIndent1"/>
        <w:spacing w:after="240" w:line="232" w:lineRule="exact"/>
        <w:jc w:val="both"/>
        <w:rPr>
          <w:color w:val="000000"/>
          <w:lang w:val="fr-FR"/>
        </w:rPr>
      </w:pPr>
      <w:r>
        <w:rPr>
          <w:b/>
          <w:color w:val="000000"/>
          <w:lang w:val="fr-FR"/>
        </w:rPr>
        <w:t>Nota :</w:t>
      </w:r>
      <w:r w:rsidR="002D48D9">
        <w:rPr>
          <w:b/>
          <w:color w:val="000000"/>
          <w:lang w:val="fr-FR"/>
        </w:rPr>
        <w:t xml:space="preserve"> </w:t>
      </w:r>
      <w:r>
        <w:rPr>
          <w:color w:val="000000"/>
          <w:lang w:val="fr-FR"/>
        </w:rPr>
        <w:t>Si aucune case n'est cochée, ou si les deux cases sont cochées, le pouvoir adjudicateur considérera que seules les dispositions du CCAP s'appliquent.</w:t>
      </w:r>
    </w:p>
    <w:p w14:paraId="407F3819" w14:textId="713A7CFF" w:rsidR="002863FA" w:rsidRDefault="00080266" w:rsidP="004216DA">
      <w:pPr>
        <w:pStyle w:val="Titre1"/>
      </w:pPr>
      <w:bookmarkStart w:id="27" w:name="ArtL1_AE-3-A9"/>
      <w:bookmarkStart w:id="28" w:name="_Toc225765468"/>
      <w:bookmarkEnd w:id="27"/>
      <w:r>
        <w:t>Avance</w:t>
      </w:r>
      <w:bookmarkEnd w:id="28"/>
    </w:p>
    <w:p w14:paraId="6B97EBAC" w14:textId="77777777" w:rsidR="002863FA" w:rsidRPr="001F661D" w:rsidRDefault="00080266">
      <w:pPr>
        <w:spacing w:line="60" w:lineRule="exact"/>
        <w:rPr>
          <w:sz w:val="6"/>
          <w:lang w:val="fr-FR"/>
        </w:rPr>
      </w:pPr>
      <w:r w:rsidRPr="001F661D">
        <w:rPr>
          <w:lang w:val="fr-FR"/>
        </w:rPr>
        <w:t xml:space="preserve"> </w:t>
      </w:r>
    </w:p>
    <w:p w14:paraId="3E392876" w14:textId="5E6293ED" w:rsidR="002863FA" w:rsidRDefault="00080266">
      <w:pPr>
        <w:pStyle w:val="ParagrapheIndent1"/>
        <w:spacing w:line="232" w:lineRule="exact"/>
        <w:jc w:val="both"/>
        <w:rPr>
          <w:color w:val="000000"/>
          <w:lang w:val="fr-FR"/>
        </w:rPr>
      </w:pPr>
      <w:r>
        <w:rPr>
          <w:color w:val="000000"/>
          <w:lang w:val="fr-FR"/>
        </w:rPr>
        <w:t xml:space="preserve">Une avance sera versée systématiquement dans les conditions </w:t>
      </w:r>
      <w:r w:rsidRPr="00B10B30">
        <w:rPr>
          <w:color w:val="000000"/>
          <w:lang w:val="fr-FR"/>
        </w:rPr>
        <w:t xml:space="preserve">de l'article </w:t>
      </w:r>
      <w:r w:rsidR="00FC1E9D" w:rsidRPr="00B10B30">
        <w:rPr>
          <w:color w:val="000000"/>
          <w:lang w:val="fr-FR"/>
        </w:rPr>
        <w:t>9</w:t>
      </w:r>
      <w:r w:rsidRPr="00B10B30">
        <w:rPr>
          <w:color w:val="000000"/>
          <w:lang w:val="fr-FR"/>
        </w:rPr>
        <w:t> du CCAP,</w:t>
      </w:r>
      <w:r>
        <w:rPr>
          <w:color w:val="000000"/>
          <w:lang w:val="fr-FR"/>
        </w:rPr>
        <w:t xml:space="preserve"> sauf en cas de refus express du candidat cochant la case ci-</w:t>
      </w:r>
      <w:r w:rsidR="002D48D9">
        <w:rPr>
          <w:color w:val="000000"/>
          <w:lang w:val="fr-FR"/>
        </w:rPr>
        <w:t>dessous :</w:t>
      </w:r>
    </w:p>
    <w:p w14:paraId="31D1FDD3" w14:textId="41E1B6BD" w:rsidR="002863FA" w:rsidRDefault="002D48D9">
      <w:pPr>
        <w:pStyle w:val="ParagrapheIndent1"/>
        <w:spacing w:line="232" w:lineRule="exact"/>
        <w:jc w:val="both"/>
        <w:rPr>
          <w:color w:val="000000"/>
          <w:lang w:val="fr-FR"/>
        </w:rPr>
      </w:pPr>
      <w:r>
        <w:rPr>
          <w:color w:val="000000"/>
          <w:lang w:val="fr-FR"/>
        </w:rPr>
        <w:fldChar w:fldCharType="begin">
          <w:ffData>
            <w:name w:val="CaseACocher9"/>
            <w:enabled/>
            <w:calcOnExit w:val="0"/>
            <w:checkBox>
              <w:sizeAuto/>
              <w:default w:val="0"/>
            </w:checkBox>
          </w:ffData>
        </w:fldChar>
      </w:r>
      <w:bookmarkStart w:id="29" w:name="CaseACocher9"/>
      <w:r>
        <w:rPr>
          <w:color w:val="000000"/>
          <w:lang w:val="fr-FR"/>
        </w:rPr>
        <w:instrText xml:space="preserve"> FORMCHECKBOX </w:instrText>
      </w:r>
      <w:r>
        <w:rPr>
          <w:color w:val="000000"/>
          <w:lang w:val="fr-FR"/>
        </w:rPr>
      </w:r>
      <w:r>
        <w:rPr>
          <w:color w:val="000000"/>
          <w:lang w:val="fr-FR"/>
        </w:rPr>
        <w:fldChar w:fldCharType="separate"/>
      </w:r>
      <w:r>
        <w:rPr>
          <w:color w:val="000000"/>
          <w:lang w:val="fr-FR"/>
        </w:rPr>
        <w:fldChar w:fldCharType="end"/>
      </w:r>
      <w:bookmarkEnd w:id="29"/>
      <w:r>
        <w:rPr>
          <w:color w:val="000000"/>
          <w:lang w:val="fr-FR"/>
        </w:rPr>
        <w:t xml:space="preserve"> </w:t>
      </w:r>
      <w:r w:rsidR="00080266">
        <w:rPr>
          <w:color w:val="000000"/>
          <w:lang w:val="fr-FR"/>
        </w:rPr>
        <w:t>Refus de l'avance</w:t>
      </w:r>
    </w:p>
    <w:p w14:paraId="60036204" w14:textId="77777777" w:rsidR="002863FA" w:rsidRDefault="00080266">
      <w:pPr>
        <w:pStyle w:val="ParagrapheIndent1"/>
        <w:spacing w:after="240" w:line="232" w:lineRule="exact"/>
        <w:jc w:val="both"/>
        <w:rPr>
          <w:color w:val="000000"/>
          <w:lang w:val="fr-FR"/>
        </w:rPr>
      </w:pPr>
      <w:r>
        <w:rPr>
          <w:color w:val="000000"/>
          <w:lang w:val="fr-FR"/>
        </w:rPr>
        <w:t> </w:t>
      </w:r>
    </w:p>
    <w:p w14:paraId="7CD40F89" w14:textId="4CA027E5" w:rsidR="002863FA" w:rsidRDefault="00080266" w:rsidP="004216DA">
      <w:pPr>
        <w:pStyle w:val="Titre1"/>
      </w:pPr>
      <w:bookmarkStart w:id="30" w:name="ArtL1_AE-3-A11"/>
      <w:bookmarkStart w:id="31" w:name="_Toc225765469"/>
      <w:bookmarkEnd w:id="30"/>
      <w:r>
        <w:t>Nomenclature</w:t>
      </w:r>
      <w:bookmarkEnd w:id="31"/>
    </w:p>
    <w:p w14:paraId="6E650409" w14:textId="77777777" w:rsidR="002863FA" w:rsidRPr="001F661D" w:rsidRDefault="00080266">
      <w:pPr>
        <w:spacing w:line="60" w:lineRule="exact"/>
        <w:rPr>
          <w:sz w:val="6"/>
          <w:lang w:val="fr-FR"/>
        </w:rPr>
      </w:pPr>
      <w:r w:rsidRPr="001F661D">
        <w:rPr>
          <w:lang w:val="fr-FR"/>
        </w:rPr>
        <w:t xml:space="preserve"> </w:t>
      </w:r>
    </w:p>
    <w:p w14:paraId="3458C47B" w14:textId="77777777" w:rsidR="002863FA" w:rsidRDefault="00080266">
      <w:pPr>
        <w:pStyle w:val="ParagrapheIndent1"/>
        <w:spacing w:line="232" w:lineRule="exact"/>
        <w:jc w:val="both"/>
        <w:rPr>
          <w:color w:val="000000"/>
          <w:lang w:val="fr-FR"/>
        </w:rPr>
      </w:pPr>
      <w:r>
        <w:rPr>
          <w:color w:val="000000"/>
          <w:lang w:val="fr-FR"/>
        </w:rPr>
        <w:t>La classification conforme au vocabulaire commun des marchés européens (CPV) est :</w:t>
      </w:r>
    </w:p>
    <w:p w14:paraId="4C767C39" w14:textId="77777777" w:rsidR="002863FA" w:rsidRDefault="002863FA">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2863FA" w14:paraId="4307197B"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88872DE" w14:textId="77777777" w:rsidR="002863FA" w:rsidRDefault="00080266">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5AB9886" w14:textId="77777777" w:rsidR="002863FA" w:rsidRDefault="00080266">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2863FA" w14:paraId="792960EA"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69647F" w14:textId="77777777" w:rsidR="002863FA" w:rsidRDefault="00080266">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79952000-2</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410354" w14:textId="77777777" w:rsidR="002863FA" w:rsidRDefault="00080266">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Services d'organisation d'événements</w:t>
            </w:r>
          </w:p>
        </w:tc>
      </w:tr>
    </w:tbl>
    <w:p w14:paraId="4377F914" w14:textId="77777777" w:rsidR="002863FA" w:rsidRDefault="00080266">
      <w:pPr>
        <w:spacing w:line="240" w:lineRule="exact"/>
      </w:pPr>
      <w:r>
        <w:t xml:space="preserve"> </w:t>
      </w:r>
    </w:p>
    <w:p w14:paraId="6C9B48B5" w14:textId="77777777" w:rsidR="002863FA" w:rsidRDefault="002863FA">
      <w:pPr>
        <w:spacing w:after="160" w:line="240" w:lineRule="exact"/>
      </w:pPr>
    </w:p>
    <w:p w14:paraId="1C413CCB" w14:textId="4E05779E" w:rsidR="002863FA" w:rsidRDefault="00080266" w:rsidP="004216DA">
      <w:pPr>
        <w:pStyle w:val="Titre1"/>
      </w:pPr>
      <w:bookmarkStart w:id="32" w:name="ArtL1_AE-3-A14"/>
      <w:bookmarkStart w:id="33" w:name="_Toc225765470"/>
      <w:bookmarkEnd w:id="32"/>
      <w:r>
        <w:t>Signature</w:t>
      </w:r>
      <w:bookmarkEnd w:id="33"/>
    </w:p>
    <w:p w14:paraId="0DC60719" w14:textId="77777777" w:rsidR="002863FA" w:rsidRDefault="00080266">
      <w:pPr>
        <w:spacing w:line="60" w:lineRule="exact"/>
        <w:rPr>
          <w:sz w:val="6"/>
        </w:rPr>
      </w:pPr>
      <w:r>
        <w:t xml:space="preserve"> </w:t>
      </w:r>
    </w:p>
    <w:p w14:paraId="010B0B46" w14:textId="77777777" w:rsidR="002863FA" w:rsidRDefault="002863FA">
      <w:pPr>
        <w:pStyle w:val="ParagrapheIndent1"/>
        <w:spacing w:line="232" w:lineRule="exact"/>
        <w:jc w:val="both"/>
        <w:rPr>
          <w:color w:val="000000"/>
          <w:lang w:val="fr-FR"/>
        </w:rPr>
      </w:pPr>
    </w:p>
    <w:p w14:paraId="1FBC30F5" w14:textId="77777777" w:rsidR="002863FA" w:rsidRDefault="00080266">
      <w:pPr>
        <w:pStyle w:val="ParagrapheIndent1"/>
        <w:spacing w:line="232" w:lineRule="exact"/>
        <w:jc w:val="both"/>
        <w:rPr>
          <w:color w:val="000000"/>
          <w:lang w:val="fr-FR"/>
        </w:rPr>
      </w:pPr>
      <w:r>
        <w:rPr>
          <w:b/>
          <w:color w:val="000000"/>
          <w:u w:val="single"/>
          <w:lang w:val="fr-FR"/>
        </w:rPr>
        <w:t>ENGAGEMENT DU CANDIDAT</w:t>
      </w:r>
    </w:p>
    <w:p w14:paraId="11AEE726" w14:textId="77777777" w:rsidR="002863FA" w:rsidRDefault="002863FA">
      <w:pPr>
        <w:pStyle w:val="ParagrapheIndent1"/>
        <w:spacing w:line="232" w:lineRule="exact"/>
        <w:jc w:val="both"/>
        <w:rPr>
          <w:color w:val="000000"/>
          <w:lang w:val="fr-FR"/>
        </w:rPr>
      </w:pPr>
    </w:p>
    <w:p w14:paraId="7DE647FF" w14:textId="77777777" w:rsidR="002863FA" w:rsidRDefault="00080266">
      <w:pPr>
        <w:pStyle w:val="ParagrapheIndent1"/>
        <w:spacing w:line="232" w:lineRule="exact"/>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06650A1F" w14:textId="77777777" w:rsidR="002863FA" w:rsidRDefault="002863FA">
      <w:pPr>
        <w:pStyle w:val="ParagrapheIndent1"/>
        <w:spacing w:line="232" w:lineRule="exact"/>
        <w:jc w:val="both"/>
        <w:rPr>
          <w:color w:val="000000"/>
          <w:lang w:val="fr-FR"/>
        </w:rPr>
      </w:pPr>
    </w:p>
    <w:p w14:paraId="6D420886" w14:textId="77777777" w:rsidR="002863FA" w:rsidRDefault="00080266">
      <w:pPr>
        <w:pStyle w:val="ParagrapheIndent1"/>
        <w:spacing w:line="232" w:lineRule="exact"/>
        <w:jc w:val="both"/>
        <w:rPr>
          <w:color w:val="000000"/>
          <w:lang w:val="fr-FR"/>
        </w:rPr>
      </w:pPr>
      <w:r>
        <w:rPr>
          <w:color w:val="000000"/>
          <w:lang w:val="fr-FR"/>
        </w:rPr>
        <w:t>(Ne pas compléter dans le cas d'un dépôt signé électroniquement)</w:t>
      </w:r>
    </w:p>
    <w:p w14:paraId="194DDE8A" w14:textId="77777777" w:rsidR="002863FA" w:rsidRDefault="002863FA">
      <w:pPr>
        <w:pStyle w:val="ParagrapheIndent1"/>
        <w:spacing w:line="232" w:lineRule="exact"/>
        <w:jc w:val="both"/>
        <w:rPr>
          <w:color w:val="000000"/>
          <w:lang w:val="fr-FR"/>
        </w:rPr>
      </w:pPr>
    </w:p>
    <w:p w14:paraId="5B5F104D" w14:textId="77777777" w:rsidR="002863FA" w:rsidRDefault="00080266">
      <w:pPr>
        <w:pStyle w:val="ParagrapheIndent1"/>
        <w:spacing w:line="232" w:lineRule="exact"/>
        <w:jc w:val="both"/>
        <w:rPr>
          <w:color w:val="000000"/>
          <w:lang w:val="fr-FR"/>
        </w:rPr>
      </w:pPr>
      <w:r>
        <w:rPr>
          <w:color w:val="000000"/>
          <w:lang w:val="fr-FR"/>
        </w:rPr>
        <w:t>Fait en un seul original</w:t>
      </w:r>
    </w:p>
    <w:p w14:paraId="69012E57" w14:textId="77777777" w:rsidR="002863FA" w:rsidRDefault="00080266">
      <w:pPr>
        <w:pStyle w:val="style1010"/>
        <w:spacing w:line="232" w:lineRule="exact"/>
        <w:ind w:right="20"/>
        <w:jc w:val="center"/>
        <w:rPr>
          <w:color w:val="000000"/>
          <w:lang w:val="fr-FR"/>
        </w:rPr>
      </w:pPr>
      <w:r>
        <w:rPr>
          <w:color w:val="000000"/>
          <w:lang w:val="fr-FR"/>
        </w:rPr>
        <w:t>A .............................................</w:t>
      </w:r>
    </w:p>
    <w:p w14:paraId="6D5BADAC" w14:textId="77777777" w:rsidR="002863FA" w:rsidRDefault="00080266">
      <w:pPr>
        <w:pStyle w:val="style1010"/>
        <w:spacing w:line="232" w:lineRule="exact"/>
        <w:ind w:right="20"/>
        <w:jc w:val="center"/>
        <w:rPr>
          <w:color w:val="000000"/>
          <w:lang w:val="fr-FR"/>
        </w:rPr>
      </w:pPr>
      <w:r>
        <w:rPr>
          <w:color w:val="000000"/>
          <w:lang w:val="fr-FR"/>
        </w:rPr>
        <w:t>Le .............................................</w:t>
      </w:r>
    </w:p>
    <w:p w14:paraId="7122992A" w14:textId="77777777" w:rsidR="002863FA" w:rsidRDefault="002863FA">
      <w:pPr>
        <w:pStyle w:val="style1010"/>
        <w:spacing w:line="232" w:lineRule="exact"/>
        <w:ind w:right="20"/>
        <w:jc w:val="center"/>
        <w:rPr>
          <w:color w:val="000000"/>
          <w:lang w:val="fr-FR"/>
        </w:rPr>
      </w:pPr>
    </w:p>
    <w:p w14:paraId="575ADFDC" w14:textId="1B4C06E3" w:rsidR="002863FA" w:rsidRDefault="00080266">
      <w:pPr>
        <w:pStyle w:val="style1010"/>
        <w:spacing w:line="232" w:lineRule="exact"/>
        <w:ind w:right="20"/>
        <w:jc w:val="center"/>
        <w:rPr>
          <w:color w:val="000000"/>
          <w:lang w:val="fr-FR"/>
        </w:rPr>
      </w:pPr>
      <w:r>
        <w:rPr>
          <w:color w:val="000000"/>
          <w:lang w:val="fr-FR"/>
        </w:rPr>
        <w:t>Signature du candidat, du mandataire ou des membres du groupement</w:t>
      </w:r>
      <w:r w:rsidR="00834617">
        <w:rPr>
          <w:rStyle w:val="Appelnotedebasdep"/>
          <w:color w:val="000000"/>
          <w:lang w:val="fr-FR"/>
        </w:rPr>
        <w:footnoteReference w:id="3"/>
      </w:r>
      <w:r>
        <w:rPr>
          <w:color w:val="000000"/>
          <w:lang w:val="fr-FR"/>
        </w:rPr>
        <w:t xml:space="preserve"> </w:t>
      </w:r>
      <w:r>
        <w:rPr>
          <w:color w:val="000000"/>
          <w:sz w:val="16"/>
          <w:vertAlign w:val="superscript"/>
          <w:lang w:val="fr-FR"/>
        </w:rPr>
        <w:t>1</w:t>
      </w:r>
    </w:p>
    <w:p w14:paraId="544AE1A6" w14:textId="77777777" w:rsidR="002863FA" w:rsidRDefault="002863FA">
      <w:pPr>
        <w:pStyle w:val="style1010"/>
        <w:spacing w:line="232" w:lineRule="exact"/>
        <w:ind w:right="20"/>
        <w:jc w:val="center"/>
        <w:rPr>
          <w:color w:val="000000"/>
          <w:lang w:val="fr-FR"/>
        </w:rPr>
      </w:pPr>
    </w:p>
    <w:p w14:paraId="57BF7844" w14:textId="77777777" w:rsidR="002863FA" w:rsidRDefault="002863FA">
      <w:pPr>
        <w:pStyle w:val="style1010"/>
        <w:spacing w:line="232" w:lineRule="exact"/>
        <w:ind w:right="20"/>
        <w:jc w:val="center"/>
        <w:rPr>
          <w:color w:val="000000"/>
          <w:lang w:val="fr-FR"/>
        </w:rPr>
      </w:pPr>
    </w:p>
    <w:p w14:paraId="6775B62C" w14:textId="77777777" w:rsidR="002863FA" w:rsidRDefault="002863FA">
      <w:pPr>
        <w:pStyle w:val="style1010"/>
        <w:spacing w:line="232" w:lineRule="exact"/>
        <w:ind w:right="20"/>
        <w:jc w:val="center"/>
        <w:rPr>
          <w:color w:val="000000"/>
          <w:lang w:val="fr-FR"/>
        </w:rPr>
      </w:pPr>
    </w:p>
    <w:p w14:paraId="29DA9E49" w14:textId="77777777" w:rsidR="002863FA" w:rsidRDefault="002863FA">
      <w:pPr>
        <w:pStyle w:val="style1010"/>
        <w:spacing w:line="232" w:lineRule="exact"/>
        <w:ind w:right="20"/>
        <w:jc w:val="center"/>
        <w:rPr>
          <w:color w:val="000000"/>
          <w:lang w:val="fr-FR"/>
        </w:rPr>
      </w:pPr>
    </w:p>
    <w:p w14:paraId="42F72A5D" w14:textId="77777777" w:rsidR="002863FA" w:rsidRDefault="002863FA">
      <w:pPr>
        <w:pStyle w:val="style1010"/>
        <w:spacing w:line="232" w:lineRule="exact"/>
        <w:ind w:right="20"/>
        <w:jc w:val="center"/>
        <w:rPr>
          <w:color w:val="000000"/>
          <w:lang w:val="fr-FR"/>
        </w:rPr>
      </w:pPr>
    </w:p>
    <w:p w14:paraId="1F211571" w14:textId="77777777" w:rsidR="002863FA" w:rsidRDefault="002863FA">
      <w:pPr>
        <w:pStyle w:val="style1010"/>
        <w:spacing w:after="240" w:line="232" w:lineRule="exact"/>
        <w:ind w:right="20"/>
        <w:jc w:val="center"/>
        <w:rPr>
          <w:color w:val="000000"/>
          <w:lang w:val="fr-FR"/>
        </w:rPr>
      </w:pPr>
    </w:p>
    <w:p w14:paraId="534059DB" w14:textId="77777777" w:rsidR="002863FA" w:rsidRDefault="00080266">
      <w:pPr>
        <w:pStyle w:val="ParagrapheIndent1"/>
        <w:spacing w:after="240"/>
        <w:jc w:val="both"/>
        <w:rPr>
          <w:b/>
          <w:color w:val="000000"/>
          <w:u w:val="single"/>
          <w:lang w:val="fr-FR"/>
        </w:rPr>
      </w:pPr>
      <w:r>
        <w:rPr>
          <w:b/>
          <w:color w:val="000000"/>
          <w:u w:val="single"/>
          <w:lang w:val="fr-FR"/>
        </w:rPr>
        <w:t>ACCEPTATION DE L'OFFRE PAR LE POUVOIR ADJUDICATEUR</w:t>
      </w:r>
    </w:p>
    <w:p w14:paraId="66C3FD2C" w14:textId="77777777" w:rsidR="002863FA" w:rsidRDefault="00080266">
      <w:pPr>
        <w:pStyle w:val="ParagrapheIndent1"/>
        <w:spacing w:line="232" w:lineRule="exact"/>
        <w:jc w:val="both"/>
        <w:rPr>
          <w:color w:val="000000"/>
          <w:lang w:val="fr-FR"/>
        </w:rPr>
      </w:pPr>
      <w:r>
        <w:rPr>
          <w:color w:val="000000"/>
          <w:lang w:val="fr-FR"/>
        </w:rPr>
        <w:t>La présente offre est acceptée</w:t>
      </w:r>
    </w:p>
    <w:p w14:paraId="07D4804B" w14:textId="77777777" w:rsidR="002863FA" w:rsidRDefault="002863FA">
      <w:pPr>
        <w:pStyle w:val="ParagrapheIndent1"/>
        <w:spacing w:line="232" w:lineRule="exact"/>
        <w:jc w:val="both"/>
        <w:rPr>
          <w:color w:val="000000"/>
          <w:lang w:val="fr-FR"/>
        </w:rPr>
      </w:pPr>
    </w:p>
    <w:p w14:paraId="7E4A61A8" w14:textId="77777777" w:rsidR="002863FA" w:rsidRDefault="00080266">
      <w:pPr>
        <w:pStyle w:val="style1010"/>
        <w:spacing w:line="232" w:lineRule="exact"/>
        <w:ind w:right="20"/>
        <w:jc w:val="center"/>
        <w:rPr>
          <w:color w:val="000000"/>
          <w:lang w:val="fr-FR"/>
        </w:rPr>
      </w:pPr>
      <w:r>
        <w:rPr>
          <w:color w:val="000000"/>
          <w:lang w:val="fr-FR"/>
        </w:rPr>
        <w:t>A .............................................</w:t>
      </w:r>
    </w:p>
    <w:p w14:paraId="069174E1" w14:textId="77777777" w:rsidR="002863FA" w:rsidRDefault="00080266">
      <w:pPr>
        <w:pStyle w:val="style1010"/>
        <w:spacing w:after="240" w:line="232" w:lineRule="exact"/>
        <w:ind w:right="20"/>
        <w:jc w:val="center"/>
        <w:rPr>
          <w:color w:val="000000"/>
          <w:lang w:val="fr-FR"/>
        </w:rPr>
      </w:pPr>
      <w:r>
        <w:rPr>
          <w:color w:val="000000"/>
          <w:lang w:val="fr-FR"/>
        </w:rPr>
        <w:t>Le .............................................</w:t>
      </w:r>
    </w:p>
    <w:p w14:paraId="153D7F2F" w14:textId="77777777" w:rsidR="002863FA" w:rsidRDefault="00080266">
      <w:pPr>
        <w:pStyle w:val="style1010"/>
        <w:spacing w:line="232" w:lineRule="exact"/>
        <w:ind w:right="20"/>
        <w:jc w:val="center"/>
        <w:rPr>
          <w:color w:val="000000"/>
          <w:lang w:val="fr-FR"/>
        </w:rPr>
      </w:pPr>
      <w:r>
        <w:rPr>
          <w:color w:val="000000"/>
          <w:lang w:val="fr-FR"/>
        </w:rPr>
        <w:t>Signature du représentant du pouvoir adjudicateur, habilité par la délibération en date du ....................</w:t>
      </w:r>
    </w:p>
    <w:p w14:paraId="7344DE53" w14:textId="77777777" w:rsidR="002863FA" w:rsidRDefault="002863FA">
      <w:pPr>
        <w:pStyle w:val="style1010"/>
        <w:spacing w:after="100" w:line="232" w:lineRule="exact"/>
        <w:ind w:right="20"/>
        <w:jc w:val="center"/>
        <w:rPr>
          <w:color w:val="000000"/>
          <w:lang w:val="fr-FR"/>
        </w:rPr>
        <w:sectPr w:rsidR="002863FA">
          <w:footerReference w:type="default" r:id="rId21"/>
          <w:pgSz w:w="11900" w:h="16840"/>
          <w:pgMar w:top="1140" w:right="1140" w:bottom="1140" w:left="1140" w:header="1140" w:footer="1140" w:gutter="0"/>
          <w:cols w:space="708"/>
        </w:sectPr>
      </w:pPr>
    </w:p>
    <w:p w14:paraId="34121575" w14:textId="77777777" w:rsidR="002863FA" w:rsidRDefault="00080266">
      <w:pPr>
        <w:pStyle w:val="ParagrapheIndent1"/>
        <w:spacing w:line="232" w:lineRule="exact"/>
        <w:jc w:val="both"/>
        <w:rPr>
          <w:color w:val="000000"/>
          <w:lang w:val="fr-FR"/>
        </w:rPr>
      </w:pPr>
      <w:r>
        <w:rPr>
          <w:b/>
          <w:color w:val="000000"/>
          <w:u w:val="single"/>
          <w:lang w:val="fr-FR"/>
        </w:rPr>
        <w:lastRenderedPageBreak/>
        <w:t>NANTISSEMENT OU CESSION DE CREANCES</w:t>
      </w:r>
    </w:p>
    <w:p w14:paraId="34CDF45C" w14:textId="77777777" w:rsidR="002863FA" w:rsidRDefault="002863FA">
      <w:pPr>
        <w:pStyle w:val="ParagrapheIndent1"/>
        <w:spacing w:line="232" w:lineRule="exact"/>
        <w:jc w:val="both"/>
        <w:rPr>
          <w:color w:val="000000"/>
          <w:lang w:val="fr-FR"/>
        </w:rPr>
      </w:pPr>
    </w:p>
    <w:p w14:paraId="5C243281" w14:textId="77777777" w:rsidR="002863FA" w:rsidRDefault="00080266">
      <w:pPr>
        <w:pStyle w:val="ParagrapheIndent1"/>
        <w:spacing w:line="232" w:lineRule="exact"/>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2863FA" w14:paraId="6B2ABCF2" w14:textId="77777777">
        <w:trPr>
          <w:trHeight w:val="202"/>
        </w:trPr>
        <w:tc>
          <w:tcPr>
            <w:tcW w:w="240" w:type="dxa"/>
            <w:tcMar>
              <w:top w:w="0" w:type="dxa"/>
              <w:left w:w="0" w:type="dxa"/>
              <w:bottom w:w="0" w:type="dxa"/>
              <w:right w:w="0" w:type="dxa"/>
            </w:tcMar>
          </w:tcPr>
          <w:p w14:paraId="73B26AD5" w14:textId="77777777" w:rsidR="002863FA" w:rsidRDefault="00E64BCC">
            <w:pPr>
              <w:rPr>
                <w:sz w:val="2"/>
              </w:rPr>
            </w:pPr>
            <w:r>
              <w:pict w14:anchorId="13DD49E8">
                <v:shape id="_x0000_i1035" type="#_x0000_t75" style="width:14.4pt;height:14.4pt">
                  <v:imagedata r:id="rId19" o:title=""/>
                </v:shape>
              </w:pict>
            </w:r>
          </w:p>
        </w:tc>
        <w:tc>
          <w:tcPr>
            <w:tcW w:w="200" w:type="dxa"/>
            <w:tcMar>
              <w:top w:w="0" w:type="dxa"/>
              <w:left w:w="0" w:type="dxa"/>
              <w:bottom w:w="0" w:type="dxa"/>
              <w:right w:w="0" w:type="dxa"/>
            </w:tcMar>
          </w:tcPr>
          <w:p w14:paraId="1EB963C5" w14:textId="77777777" w:rsidR="002863FA" w:rsidRDefault="002863FA">
            <w:pPr>
              <w:rPr>
                <w:sz w:val="2"/>
              </w:rPr>
            </w:pPr>
          </w:p>
        </w:tc>
        <w:tc>
          <w:tcPr>
            <w:tcW w:w="9180" w:type="dxa"/>
            <w:vMerge w:val="restart"/>
            <w:tcMar>
              <w:top w:w="0" w:type="dxa"/>
              <w:left w:w="0" w:type="dxa"/>
              <w:bottom w:w="0" w:type="dxa"/>
              <w:right w:w="0" w:type="dxa"/>
            </w:tcMar>
          </w:tcPr>
          <w:p w14:paraId="49352FBE" w14:textId="77777777" w:rsidR="002863FA" w:rsidRDefault="00080266">
            <w:pPr>
              <w:pStyle w:val="ParagrapheIndent1"/>
              <w:spacing w:line="232" w:lineRule="exact"/>
              <w:jc w:val="both"/>
              <w:rPr>
                <w:color w:val="000000"/>
                <w:lang w:val="fr-FR"/>
              </w:rPr>
            </w:pPr>
            <w:r>
              <w:rPr>
                <w:color w:val="000000"/>
                <w:lang w:val="fr-FR"/>
              </w:rPr>
              <w:t>La totalité du marché dont le montant est de (indiquer le montant en chiffres et en lettres) :</w:t>
            </w:r>
          </w:p>
          <w:p w14:paraId="18756830" w14:textId="77777777" w:rsidR="002863FA" w:rsidRDefault="00080266">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2863FA" w14:paraId="5671A8B3" w14:textId="77777777">
        <w:trPr>
          <w:trHeight w:val="382"/>
        </w:trPr>
        <w:tc>
          <w:tcPr>
            <w:tcW w:w="240" w:type="dxa"/>
            <w:tcMar>
              <w:top w:w="0" w:type="dxa"/>
              <w:left w:w="0" w:type="dxa"/>
              <w:bottom w:w="0" w:type="dxa"/>
              <w:right w:w="0" w:type="dxa"/>
            </w:tcMar>
          </w:tcPr>
          <w:p w14:paraId="619F8301" w14:textId="77777777" w:rsidR="002863FA" w:rsidRDefault="002863FA">
            <w:pPr>
              <w:rPr>
                <w:sz w:val="2"/>
              </w:rPr>
            </w:pPr>
          </w:p>
        </w:tc>
        <w:tc>
          <w:tcPr>
            <w:tcW w:w="200" w:type="dxa"/>
            <w:tcMar>
              <w:top w:w="0" w:type="dxa"/>
              <w:left w:w="0" w:type="dxa"/>
              <w:bottom w:w="0" w:type="dxa"/>
              <w:right w:w="0" w:type="dxa"/>
            </w:tcMar>
          </w:tcPr>
          <w:p w14:paraId="3F719734" w14:textId="77777777" w:rsidR="002863FA" w:rsidRDefault="002863FA">
            <w:pPr>
              <w:rPr>
                <w:sz w:val="2"/>
              </w:rPr>
            </w:pPr>
          </w:p>
        </w:tc>
        <w:tc>
          <w:tcPr>
            <w:tcW w:w="9180" w:type="dxa"/>
            <w:vMerge/>
            <w:tcMar>
              <w:top w:w="0" w:type="dxa"/>
              <w:left w:w="0" w:type="dxa"/>
              <w:bottom w:w="0" w:type="dxa"/>
              <w:right w:w="0" w:type="dxa"/>
            </w:tcMar>
          </w:tcPr>
          <w:p w14:paraId="03C27791" w14:textId="77777777" w:rsidR="002863FA" w:rsidRDefault="002863FA"/>
        </w:tc>
      </w:tr>
    </w:tbl>
    <w:p w14:paraId="6161CF9D" w14:textId="77777777" w:rsidR="002863FA" w:rsidRDefault="00080266">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2863FA" w14:paraId="0B4D832C" w14:textId="77777777">
        <w:trPr>
          <w:trHeight w:val="202"/>
        </w:trPr>
        <w:tc>
          <w:tcPr>
            <w:tcW w:w="240" w:type="dxa"/>
            <w:tcMar>
              <w:top w:w="0" w:type="dxa"/>
              <w:left w:w="0" w:type="dxa"/>
              <w:bottom w:w="0" w:type="dxa"/>
              <w:right w:w="0" w:type="dxa"/>
            </w:tcMar>
          </w:tcPr>
          <w:p w14:paraId="0066AC28" w14:textId="77777777" w:rsidR="002863FA" w:rsidRDefault="00E64BCC">
            <w:pPr>
              <w:rPr>
                <w:sz w:val="2"/>
              </w:rPr>
            </w:pPr>
            <w:r>
              <w:pict w14:anchorId="2B68F44B">
                <v:shape id="_x0000_i1036" type="#_x0000_t75" style="width:14.4pt;height:14.4pt">
                  <v:imagedata r:id="rId19" o:title=""/>
                </v:shape>
              </w:pict>
            </w:r>
          </w:p>
        </w:tc>
        <w:tc>
          <w:tcPr>
            <w:tcW w:w="200" w:type="dxa"/>
            <w:tcMar>
              <w:top w:w="0" w:type="dxa"/>
              <w:left w:w="0" w:type="dxa"/>
              <w:bottom w:w="0" w:type="dxa"/>
              <w:right w:w="0" w:type="dxa"/>
            </w:tcMar>
          </w:tcPr>
          <w:p w14:paraId="7DE72024" w14:textId="77777777" w:rsidR="002863FA" w:rsidRDefault="002863FA">
            <w:pPr>
              <w:rPr>
                <w:sz w:val="2"/>
              </w:rPr>
            </w:pPr>
          </w:p>
        </w:tc>
        <w:tc>
          <w:tcPr>
            <w:tcW w:w="9180" w:type="dxa"/>
            <w:vMerge w:val="restart"/>
            <w:tcMar>
              <w:top w:w="0" w:type="dxa"/>
              <w:left w:w="0" w:type="dxa"/>
              <w:bottom w:w="0" w:type="dxa"/>
              <w:right w:w="0" w:type="dxa"/>
            </w:tcMar>
          </w:tcPr>
          <w:p w14:paraId="26C90C54" w14:textId="77777777" w:rsidR="002863FA" w:rsidRDefault="00080266">
            <w:pPr>
              <w:pStyle w:val="ParagrapheIndent1"/>
              <w:spacing w:line="232" w:lineRule="exact"/>
              <w:jc w:val="both"/>
              <w:rPr>
                <w:color w:val="000000"/>
                <w:lang w:val="fr-FR"/>
              </w:rPr>
            </w:pPr>
            <w:r>
              <w:rPr>
                <w:color w:val="000000"/>
                <w:lang w:val="fr-FR"/>
              </w:rPr>
              <w:t>La totalité du bon de commande n° ........ afférent au marché (indiquer le montant en chiffres et lettres) :</w:t>
            </w:r>
          </w:p>
          <w:p w14:paraId="09EAAF23" w14:textId="77777777" w:rsidR="002863FA" w:rsidRDefault="00080266">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2863FA" w14:paraId="2EDE0BBD" w14:textId="77777777">
        <w:trPr>
          <w:trHeight w:val="598"/>
        </w:trPr>
        <w:tc>
          <w:tcPr>
            <w:tcW w:w="240" w:type="dxa"/>
            <w:tcMar>
              <w:top w:w="0" w:type="dxa"/>
              <w:left w:w="0" w:type="dxa"/>
              <w:bottom w:w="0" w:type="dxa"/>
              <w:right w:w="0" w:type="dxa"/>
            </w:tcMar>
          </w:tcPr>
          <w:p w14:paraId="37ADDDF7" w14:textId="77777777" w:rsidR="002863FA" w:rsidRDefault="002863FA">
            <w:pPr>
              <w:rPr>
                <w:sz w:val="2"/>
              </w:rPr>
            </w:pPr>
          </w:p>
        </w:tc>
        <w:tc>
          <w:tcPr>
            <w:tcW w:w="200" w:type="dxa"/>
            <w:tcMar>
              <w:top w:w="0" w:type="dxa"/>
              <w:left w:w="0" w:type="dxa"/>
              <w:bottom w:w="0" w:type="dxa"/>
              <w:right w:w="0" w:type="dxa"/>
            </w:tcMar>
          </w:tcPr>
          <w:p w14:paraId="2429224D" w14:textId="77777777" w:rsidR="002863FA" w:rsidRDefault="002863FA">
            <w:pPr>
              <w:rPr>
                <w:sz w:val="2"/>
              </w:rPr>
            </w:pPr>
          </w:p>
        </w:tc>
        <w:tc>
          <w:tcPr>
            <w:tcW w:w="9180" w:type="dxa"/>
            <w:vMerge/>
            <w:tcMar>
              <w:top w:w="0" w:type="dxa"/>
              <w:left w:w="0" w:type="dxa"/>
              <w:bottom w:w="0" w:type="dxa"/>
              <w:right w:w="0" w:type="dxa"/>
            </w:tcMar>
          </w:tcPr>
          <w:p w14:paraId="5915A815" w14:textId="77777777" w:rsidR="002863FA" w:rsidRDefault="002863FA"/>
        </w:tc>
      </w:tr>
    </w:tbl>
    <w:p w14:paraId="177530E6" w14:textId="77777777" w:rsidR="002863FA" w:rsidRDefault="00080266">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2863FA" w14:paraId="0E8A0BC6" w14:textId="77777777">
        <w:trPr>
          <w:trHeight w:val="202"/>
        </w:trPr>
        <w:tc>
          <w:tcPr>
            <w:tcW w:w="240" w:type="dxa"/>
            <w:tcMar>
              <w:top w:w="0" w:type="dxa"/>
              <w:left w:w="0" w:type="dxa"/>
              <w:bottom w:w="0" w:type="dxa"/>
              <w:right w:w="0" w:type="dxa"/>
            </w:tcMar>
          </w:tcPr>
          <w:p w14:paraId="05E195DD" w14:textId="77777777" w:rsidR="002863FA" w:rsidRDefault="00E64BCC">
            <w:pPr>
              <w:rPr>
                <w:sz w:val="2"/>
              </w:rPr>
            </w:pPr>
            <w:r>
              <w:pict w14:anchorId="74709EC2">
                <v:shape id="_x0000_i1037" type="#_x0000_t75" style="width:14.4pt;height:14.4pt">
                  <v:imagedata r:id="rId19" o:title=""/>
                </v:shape>
              </w:pict>
            </w:r>
          </w:p>
        </w:tc>
        <w:tc>
          <w:tcPr>
            <w:tcW w:w="200" w:type="dxa"/>
            <w:tcMar>
              <w:top w:w="0" w:type="dxa"/>
              <w:left w:w="0" w:type="dxa"/>
              <w:bottom w:w="0" w:type="dxa"/>
              <w:right w:w="0" w:type="dxa"/>
            </w:tcMar>
          </w:tcPr>
          <w:p w14:paraId="3A3EFC81" w14:textId="77777777" w:rsidR="002863FA" w:rsidRDefault="002863FA">
            <w:pPr>
              <w:rPr>
                <w:sz w:val="2"/>
              </w:rPr>
            </w:pPr>
          </w:p>
        </w:tc>
        <w:tc>
          <w:tcPr>
            <w:tcW w:w="9180" w:type="dxa"/>
            <w:vMerge w:val="restart"/>
            <w:tcMar>
              <w:top w:w="0" w:type="dxa"/>
              <w:left w:w="0" w:type="dxa"/>
              <w:bottom w:w="0" w:type="dxa"/>
              <w:right w:w="0" w:type="dxa"/>
            </w:tcMar>
          </w:tcPr>
          <w:p w14:paraId="1D69A3B4" w14:textId="77777777" w:rsidR="002863FA" w:rsidRDefault="00080266">
            <w:pPr>
              <w:pStyle w:val="ParagrapheIndent1"/>
              <w:spacing w:line="232"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78B9E4C3" w14:textId="77777777" w:rsidR="002863FA" w:rsidRDefault="00080266">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2863FA" w14:paraId="4F12B4CF" w14:textId="77777777">
        <w:trPr>
          <w:trHeight w:val="598"/>
        </w:trPr>
        <w:tc>
          <w:tcPr>
            <w:tcW w:w="240" w:type="dxa"/>
            <w:tcMar>
              <w:top w:w="0" w:type="dxa"/>
              <w:left w:w="0" w:type="dxa"/>
              <w:bottom w:w="0" w:type="dxa"/>
              <w:right w:w="0" w:type="dxa"/>
            </w:tcMar>
          </w:tcPr>
          <w:p w14:paraId="60F25304" w14:textId="77777777" w:rsidR="002863FA" w:rsidRDefault="002863FA">
            <w:pPr>
              <w:rPr>
                <w:sz w:val="2"/>
              </w:rPr>
            </w:pPr>
          </w:p>
        </w:tc>
        <w:tc>
          <w:tcPr>
            <w:tcW w:w="200" w:type="dxa"/>
            <w:tcMar>
              <w:top w:w="0" w:type="dxa"/>
              <w:left w:w="0" w:type="dxa"/>
              <w:bottom w:w="0" w:type="dxa"/>
              <w:right w:w="0" w:type="dxa"/>
            </w:tcMar>
          </w:tcPr>
          <w:p w14:paraId="4B67A11C" w14:textId="77777777" w:rsidR="002863FA" w:rsidRDefault="002863FA">
            <w:pPr>
              <w:rPr>
                <w:sz w:val="2"/>
              </w:rPr>
            </w:pPr>
          </w:p>
        </w:tc>
        <w:tc>
          <w:tcPr>
            <w:tcW w:w="9180" w:type="dxa"/>
            <w:vMerge/>
            <w:tcMar>
              <w:top w:w="0" w:type="dxa"/>
              <w:left w:w="0" w:type="dxa"/>
              <w:bottom w:w="0" w:type="dxa"/>
              <w:right w:w="0" w:type="dxa"/>
            </w:tcMar>
          </w:tcPr>
          <w:p w14:paraId="619C9526" w14:textId="77777777" w:rsidR="002863FA" w:rsidRDefault="002863FA"/>
        </w:tc>
      </w:tr>
    </w:tbl>
    <w:p w14:paraId="1BAF5985" w14:textId="77777777" w:rsidR="002863FA" w:rsidRDefault="00080266">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2863FA" w14:paraId="267AC532" w14:textId="77777777">
        <w:trPr>
          <w:trHeight w:val="202"/>
        </w:trPr>
        <w:tc>
          <w:tcPr>
            <w:tcW w:w="240" w:type="dxa"/>
            <w:tcMar>
              <w:top w:w="0" w:type="dxa"/>
              <w:left w:w="0" w:type="dxa"/>
              <w:bottom w:w="0" w:type="dxa"/>
              <w:right w:w="0" w:type="dxa"/>
            </w:tcMar>
          </w:tcPr>
          <w:p w14:paraId="310A0182" w14:textId="77777777" w:rsidR="002863FA" w:rsidRDefault="00E64BCC">
            <w:pPr>
              <w:rPr>
                <w:sz w:val="2"/>
              </w:rPr>
            </w:pPr>
            <w:r>
              <w:pict w14:anchorId="1F877D8D">
                <v:shape id="_x0000_i1038" type="#_x0000_t75" style="width:14.4pt;height:14.4pt">
                  <v:imagedata r:id="rId19" o:title=""/>
                </v:shape>
              </w:pict>
            </w:r>
          </w:p>
        </w:tc>
        <w:tc>
          <w:tcPr>
            <w:tcW w:w="200" w:type="dxa"/>
            <w:tcMar>
              <w:top w:w="0" w:type="dxa"/>
              <w:left w:w="0" w:type="dxa"/>
              <w:bottom w:w="0" w:type="dxa"/>
              <w:right w:w="0" w:type="dxa"/>
            </w:tcMar>
          </w:tcPr>
          <w:p w14:paraId="67E8A8EC" w14:textId="77777777" w:rsidR="002863FA" w:rsidRDefault="002863FA">
            <w:pPr>
              <w:rPr>
                <w:sz w:val="2"/>
              </w:rPr>
            </w:pPr>
          </w:p>
        </w:tc>
        <w:tc>
          <w:tcPr>
            <w:tcW w:w="9180" w:type="dxa"/>
            <w:vMerge w:val="restart"/>
            <w:tcMar>
              <w:top w:w="0" w:type="dxa"/>
              <w:left w:w="0" w:type="dxa"/>
              <w:bottom w:w="0" w:type="dxa"/>
              <w:right w:w="0" w:type="dxa"/>
            </w:tcMar>
          </w:tcPr>
          <w:p w14:paraId="63A557A0" w14:textId="77777777" w:rsidR="002863FA" w:rsidRDefault="00080266">
            <w:pPr>
              <w:pStyle w:val="ParagrapheIndent1"/>
              <w:spacing w:line="232" w:lineRule="exact"/>
              <w:jc w:val="both"/>
              <w:rPr>
                <w:color w:val="000000"/>
                <w:lang w:val="fr-FR"/>
              </w:rPr>
            </w:pPr>
            <w:r>
              <w:rPr>
                <w:color w:val="000000"/>
                <w:lang w:val="fr-FR"/>
              </w:rPr>
              <w:t>La partie des prestations évaluée à (indiquer le montant en chiffres et en lettres) :</w:t>
            </w:r>
          </w:p>
          <w:p w14:paraId="591F728F" w14:textId="77777777" w:rsidR="002863FA" w:rsidRDefault="00080266">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2863FA" w14:paraId="2B019F2F" w14:textId="77777777">
        <w:trPr>
          <w:trHeight w:val="382"/>
        </w:trPr>
        <w:tc>
          <w:tcPr>
            <w:tcW w:w="240" w:type="dxa"/>
            <w:tcMar>
              <w:top w:w="0" w:type="dxa"/>
              <w:left w:w="0" w:type="dxa"/>
              <w:bottom w:w="0" w:type="dxa"/>
              <w:right w:w="0" w:type="dxa"/>
            </w:tcMar>
          </w:tcPr>
          <w:p w14:paraId="4EEBE28F" w14:textId="77777777" w:rsidR="002863FA" w:rsidRDefault="002863FA">
            <w:pPr>
              <w:rPr>
                <w:sz w:val="2"/>
              </w:rPr>
            </w:pPr>
          </w:p>
        </w:tc>
        <w:tc>
          <w:tcPr>
            <w:tcW w:w="200" w:type="dxa"/>
            <w:tcMar>
              <w:top w:w="0" w:type="dxa"/>
              <w:left w:w="0" w:type="dxa"/>
              <w:bottom w:w="0" w:type="dxa"/>
              <w:right w:w="0" w:type="dxa"/>
            </w:tcMar>
          </w:tcPr>
          <w:p w14:paraId="4A5F6828" w14:textId="77777777" w:rsidR="002863FA" w:rsidRDefault="002863FA">
            <w:pPr>
              <w:rPr>
                <w:sz w:val="2"/>
              </w:rPr>
            </w:pPr>
          </w:p>
        </w:tc>
        <w:tc>
          <w:tcPr>
            <w:tcW w:w="9180" w:type="dxa"/>
            <w:vMerge/>
            <w:tcMar>
              <w:top w:w="0" w:type="dxa"/>
              <w:left w:w="0" w:type="dxa"/>
              <w:bottom w:w="0" w:type="dxa"/>
              <w:right w:w="0" w:type="dxa"/>
            </w:tcMar>
          </w:tcPr>
          <w:p w14:paraId="492BA910" w14:textId="77777777" w:rsidR="002863FA" w:rsidRDefault="002863FA"/>
        </w:tc>
      </w:tr>
    </w:tbl>
    <w:p w14:paraId="784495C7" w14:textId="77777777" w:rsidR="002863FA" w:rsidRDefault="00080266">
      <w:pPr>
        <w:pStyle w:val="ParagrapheIndent1"/>
        <w:jc w:val="both"/>
        <w:rPr>
          <w:color w:val="000000"/>
          <w:lang w:val="fr-FR"/>
        </w:rPr>
      </w:pPr>
      <w:r>
        <w:rPr>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2863FA" w14:paraId="0E27D350" w14:textId="77777777">
        <w:trPr>
          <w:trHeight w:val="202"/>
        </w:trPr>
        <w:tc>
          <w:tcPr>
            <w:tcW w:w="240" w:type="dxa"/>
            <w:tcMar>
              <w:top w:w="0" w:type="dxa"/>
              <w:left w:w="0" w:type="dxa"/>
              <w:bottom w:w="0" w:type="dxa"/>
              <w:right w:w="0" w:type="dxa"/>
            </w:tcMar>
          </w:tcPr>
          <w:p w14:paraId="7A32ECF9" w14:textId="77777777" w:rsidR="002863FA" w:rsidRDefault="00E64BCC">
            <w:pPr>
              <w:rPr>
                <w:sz w:val="2"/>
              </w:rPr>
            </w:pPr>
            <w:r>
              <w:pict w14:anchorId="2BE8547A">
                <v:shape id="_x0000_i1039" type="#_x0000_t75" style="width:14.4pt;height:14.4pt">
                  <v:imagedata r:id="rId19" o:title=""/>
                </v:shape>
              </w:pict>
            </w:r>
          </w:p>
        </w:tc>
        <w:tc>
          <w:tcPr>
            <w:tcW w:w="200" w:type="dxa"/>
            <w:tcMar>
              <w:top w:w="0" w:type="dxa"/>
              <w:left w:w="0" w:type="dxa"/>
              <w:bottom w:w="0" w:type="dxa"/>
              <w:right w:w="0" w:type="dxa"/>
            </w:tcMar>
          </w:tcPr>
          <w:p w14:paraId="0EBA0C10" w14:textId="77777777" w:rsidR="002863FA" w:rsidRDefault="002863FA">
            <w:pPr>
              <w:rPr>
                <w:sz w:val="2"/>
              </w:rPr>
            </w:pPr>
          </w:p>
        </w:tc>
        <w:tc>
          <w:tcPr>
            <w:tcW w:w="9180" w:type="dxa"/>
            <w:tcMar>
              <w:top w:w="0" w:type="dxa"/>
              <w:left w:w="0" w:type="dxa"/>
              <w:bottom w:w="0" w:type="dxa"/>
              <w:right w:w="0" w:type="dxa"/>
            </w:tcMar>
          </w:tcPr>
          <w:p w14:paraId="126D822E" w14:textId="77777777" w:rsidR="002863FA" w:rsidRDefault="00080266">
            <w:pPr>
              <w:pStyle w:val="ParagrapheIndent1"/>
              <w:jc w:val="both"/>
              <w:rPr>
                <w:color w:val="000000"/>
                <w:lang w:val="fr-FR"/>
              </w:rPr>
            </w:pPr>
            <w:r>
              <w:rPr>
                <w:color w:val="000000"/>
                <w:lang w:val="fr-FR"/>
              </w:rPr>
              <w:t>membre d'un groupement d'entreprise</w:t>
            </w:r>
          </w:p>
        </w:tc>
      </w:tr>
      <w:tr w:rsidR="002863FA" w14:paraId="75D4D66B" w14:textId="77777777">
        <w:trPr>
          <w:trHeight w:val="202"/>
        </w:trPr>
        <w:tc>
          <w:tcPr>
            <w:tcW w:w="240" w:type="dxa"/>
            <w:tcMar>
              <w:top w:w="0" w:type="dxa"/>
              <w:left w:w="0" w:type="dxa"/>
              <w:bottom w:w="0" w:type="dxa"/>
              <w:right w:w="0" w:type="dxa"/>
            </w:tcMar>
          </w:tcPr>
          <w:p w14:paraId="28E26B2C" w14:textId="77777777" w:rsidR="002863FA" w:rsidRDefault="00E64BCC">
            <w:pPr>
              <w:rPr>
                <w:sz w:val="2"/>
              </w:rPr>
            </w:pPr>
            <w:r>
              <w:pict w14:anchorId="0AFDA663">
                <v:shape id="_x0000_i1040" type="#_x0000_t75" style="width:14.4pt;height:14.4pt">
                  <v:imagedata r:id="rId19" o:title=""/>
                </v:shape>
              </w:pict>
            </w:r>
          </w:p>
        </w:tc>
        <w:tc>
          <w:tcPr>
            <w:tcW w:w="200" w:type="dxa"/>
            <w:tcMar>
              <w:top w:w="0" w:type="dxa"/>
              <w:left w:w="0" w:type="dxa"/>
              <w:bottom w:w="0" w:type="dxa"/>
              <w:right w:w="0" w:type="dxa"/>
            </w:tcMar>
          </w:tcPr>
          <w:p w14:paraId="113638ED" w14:textId="77777777" w:rsidR="002863FA" w:rsidRDefault="002863FA">
            <w:pPr>
              <w:rPr>
                <w:sz w:val="2"/>
              </w:rPr>
            </w:pPr>
          </w:p>
        </w:tc>
        <w:tc>
          <w:tcPr>
            <w:tcW w:w="9180" w:type="dxa"/>
            <w:tcMar>
              <w:top w:w="0" w:type="dxa"/>
              <w:left w:w="0" w:type="dxa"/>
              <w:bottom w:w="0" w:type="dxa"/>
              <w:right w:w="0" w:type="dxa"/>
            </w:tcMar>
          </w:tcPr>
          <w:p w14:paraId="68328994" w14:textId="77777777" w:rsidR="002863FA" w:rsidRDefault="00080266">
            <w:pPr>
              <w:pStyle w:val="ParagrapheIndent1"/>
              <w:jc w:val="both"/>
              <w:rPr>
                <w:color w:val="000000"/>
                <w:lang w:val="fr-FR"/>
              </w:rPr>
            </w:pPr>
            <w:r>
              <w:rPr>
                <w:color w:val="000000"/>
                <w:lang w:val="fr-FR"/>
              </w:rPr>
              <w:t>sous-traitant</w:t>
            </w:r>
          </w:p>
        </w:tc>
      </w:tr>
    </w:tbl>
    <w:p w14:paraId="0132B70B" w14:textId="77777777" w:rsidR="002863FA" w:rsidRDefault="00080266">
      <w:pPr>
        <w:pStyle w:val="style1010"/>
        <w:spacing w:line="232" w:lineRule="exact"/>
        <w:ind w:right="20"/>
        <w:jc w:val="center"/>
        <w:rPr>
          <w:color w:val="000000"/>
          <w:lang w:val="fr-FR"/>
        </w:rPr>
      </w:pPr>
      <w:r>
        <w:rPr>
          <w:color w:val="000000"/>
          <w:lang w:val="fr-FR"/>
        </w:rPr>
        <w:t>A . . . . . . . . . . . . . . . . . . . . . .</w:t>
      </w:r>
    </w:p>
    <w:p w14:paraId="11A4D154" w14:textId="77777777" w:rsidR="002863FA" w:rsidRDefault="00080266">
      <w:pPr>
        <w:pStyle w:val="style1010"/>
        <w:spacing w:line="232" w:lineRule="exact"/>
        <w:ind w:right="20"/>
        <w:jc w:val="center"/>
        <w:rPr>
          <w:color w:val="000000"/>
          <w:lang w:val="fr-FR"/>
        </w:rPr>
      </w:pPr>
      <w:r>
        <w:rPr>
          <w:color w:val="000000"/>
          <w:lang w:val="fr-FR"/>
        </w:rPr>
        <w:t>Le . . . . . . . . . . . . . . . . . . . . . .</w:t>
      </w:r>
    </w:p>
    <w:p w14:paraId="7AFF3D0F" w14:textId="77777777" w:rsidR="002863FA" w:rsidRDefault="002863FA">
      <w:pPr>
        <w:pStyle w:val="style1010"/>
        <w:spacing w:line="232" w:lineRule="exact"/>
        <w:ind w:right="20"/>
        <w:jc w:val="center"/>
        <w:rPr>
          <w:color w:val="000000"/>
          <w:lang w:val="fr-FR"/>
        </w:rPr>
      </w:pPr>
    </w:p>
    <w:p w14:paraId="2CD660F9" w14:textId="641AD67D" w:rsidR="002863FA" w:rsidRDefault="00080266">
      <w:pPr>
        <w:pStyle w:val="style1010"/>
        <w:spacing w:line="232" w:lineRule="exact"/>
        <w:ind w:right="20"/>
        <w:jc w:val="center"/>
        <w:rPr>
          <w:color w:val="000000"/>
          <w:sz w:val="16"/>
          <w:vertAlign w:val="superscript"/>
          <w:lang w:val="fr-FR"/>
        </w:rPr>
        <w:sectPr w:rsidR="002863FA">
          <w:footerReference w:type="default" r:id="rId22"/>
          <w:pgSz w:w="11900" w:h="16840"/>
          <w:pgMar w:top="1380" w:right="1140" w:bottom="1140" w:left="1140" w:header="1380" w:footer="1140" w:gutter="0"/>
          <w:cols w:space="708"/>
        </w:sectPr>
      </w:pPr>
      <w:r>
        <w:rPr>
          <w:b/>
          <w:color w:val="000000"/>
          <w:lang w:val="fr-FR"/>
        </w:rPr>
        <w:t>Signature</w:t>
      </w:r>
      <w:r w:rsidR="002D48D9">
        <w:rPr>
          <w:rStyle w:val="Appelnotedebasdep"/>
          <w:b/>
          <w:color w:val="000000"/>
          <w:lang w:val="fr-FR"/>
        </w:rPr>
        <w:footnoteReference w:id="4"/>
      </w:r>
    </w:p>
    <w:p w14:paraId="3752FDB5" w14:textId="77777777" w:rsidR="002863FA" w:rsidRDefault="00080266" w:rsidP="004216DA">
      <w:pPr>
        <w:pStyle w:val="Titre1"/>
      </w:pPr>
      <w:bookmarkStart w:id="34" w:name="ArtL1_A-CT"/>
      <w:bookmarkStart w:id="35" w:name="_Toc225765471"/>
      <w:bookmarkEnd w:id="34"/>
      <w:r>
        <w:lastRenderedPageBreak/>
        <w:t>ANNEXE N° 1 : DÉSIGNATION DES CO-TRAITANTS ET RÉPARTITION DES PRESTATIONS</w:t>
      </w:r>
      <w:bookmarkEnd w:id="35"/>
    </w:p>
    <w:p w14:paraId="05DBED03" w14:textId="77777777" w:rsidR="002863FA" w:rsidRPr="001F661D" w:rsidRDefault="00080266">
      <w:pPr>
        <w:spacing w:after="60" w:line="240" w:lineRule="exact"/>
        <w:rPr>
          <w:lang w:val="fr-FR"/>
        </w:rPr>
      </w:pPr>
      <w:r w:rsidRPr="001F661D">
        <w:rPr>
          <w:lang w:val="fr-FR"/>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2863FA" w14:paraId="15699030"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12040EA" w14:textId="77777777" w:rsidR="002863FA" w:rsidRDefault="00080266">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D672D05" w14:textId="77777777" w:rsidR="002863FA" w:rsidRDefault="00080266">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A36F4C0" w14:textId="77777777" w:rsidR="002863FA" w:rsidRDefault="00080266">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9586515" w14:textId="77777777" w:rsidR="002863FA" w:rsidRDefault="00080266">
            <w:pPr>
              <w:spacing w:before="6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Taux</w:t>
            </w:r>
          </w:p>
          <w:p w14:paraId="2F2AAFB8" w14:textId="77777777" w:rsidR="002863FA" w:rsidRDefault="00080266">
            <w:pPr>
              <w:spacing w:before="60" w:after="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3A3FE90" w14:textId="77777777" w:rsidR="002863FA" w:rsidRDefault="00080266">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r>
      <w:tr w:rsidR="002863FA" w14:paraId="21E76B2A"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CD4BEB" w14:textId="77777777" w:rsidR="002863FA" w:rsidRDefault="00080266">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17E63EFB" w14:textId="77777777" w:rsidR="002863FA" w:rsidRDefault="00080266">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770AD708" w14:textId="77777777" w:rsidR="002863FA" w:rsidRDefault="00080266">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75E8426B" w14:textId="77777777" w:rsidR="002863FA" w:rsidRDefault="00080266">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6A48EE17" w14:textId="77777777" w:rsidR="002863FA" w:rsidRDefault="002863FA">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E2E5DD" w14:textId="77777777" w:rsidR="002863FA" w:rsidRDefault="002863F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990C47" w14:textId="77777777" w:rsidR="002863FA" w:rsidRDefault="002863FA"/>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78D417" w14:textId="77777777" w:rsidR="002863FA" w:rsidRDefault="002863F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6D3718" w14:textId="77777777" w:rsidR="002863FA" w:rsidRDefault="002863FA"/>
        </w:tc>
      </w:tr>
      <w:tr w:rsidR="002863FA" w14:paraId="6350A272"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06DCC2" w14:textId="77777777" w:rsidR="002863FA" w:rsidRDefault="00080266">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104FE8A7" w14:textId="77777777" w:rsidR="002863FA" w:rsidRDefault="00080266">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649D10E7" w14:textId="77777777" w:rsidR="002863FA" w:rsidRDefault="00080266">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789E5DA2" w14:textId="77777777" w:rsidR="002863FA" w:rsidRDefault="00080266">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6E7B0962" w14:textId="77777777" w:rsidR="002863FA" w:rsidRDefault="002863FA">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23E66C" w14:textId="77777777" w:rsidR="002863FA" w:rsidRDefault="002863F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4B6D69" w14:textId="77777777" w:rsidR="002863FA" w:rsidRDefault="002863FA"/>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B14D7B" w14:textId="77777777" w:rsidR="002863FA" w:rsidRDefault="002863F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F6420C" w14:textId="77777777" w:rsidR="002863FA" w:rsidRDefault="002863FA"/>
        </w:tc>
      </w:tr>
      <w:tr w:rsidR="002863FA" w14:paraId="4C14B6CF"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74D252" w14:textId="77777777" w:rsidR="002863FA" w:rsidRDefault="00080266">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47B564A3" w14:textId="77777777" w:rsidR="002863FA" w:rsidRDefault="00080266">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14E29AAF" w14:textId="77777777" w:rsidR="002863FA" w:rsidRDefault="00080266">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5454DA67" w14:textId="77777777" w:rsidR="002863FA" w:rsidRDefault="00080266">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564B8F69" w14:textId="77777777" w:rsidR="002863FA" w:rsidRDefault="002863FA">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C9A1DC" w14:textId="77777777" w:rsidR="002863FA" w:rsidRDefault="002863F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535248" w14:textId="77777777" w:rsidR="002863FA" w:rsidRDefault="002863FA"/>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887A6F" w14:textId="77777777" w:rsidR="002863FA" w:rsidRDefault="002863F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CDCBEB" w14:textId="77777777" w:rsidR="002863FA" w:rsidRDefault="002863FA"/>
        </w:tc>
      </w:tr>
      <w:tr w:rsidR="002863FA" w14:paraId="2A79B650"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B60521" w14:textId="77777777" w:rsidR="002863FA" w:rsidRDefault="00080266">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4EEFAC56" w14:textId="77777777" w:rsidR="002863FA" w:rsidRDefault="00080266">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5BB347EA" w14:textId="77777777" w:rsidR="002863FA" w:rsidRDefault="00080266">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07DAD2B3" w14:textId="77777777" w:rsidR="002863FA" w:rsidRDefault="00080266">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70D1C5B6" w14:textId="77777777" w:rsidR="002863FA" w:rsidRDefault="002863FA">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9AC929" w14:textId="77777777" w:rsidR="002863FA" w:rsidRDefault="002863F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23EF0D" w14:textId="77777777" w:rsidR="002863FA" w:rsidRDefault="002863FA"/>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96B8AB" w14:textId="77777777" w:rsidR="002863FA" w:rsidRDefault="002863F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371DA9" w14:textId="77777777" w:rsidR="002863FA" w:rsidRDefault="002863FA"/>
        </w:tc>
      </w:tr>
      <w:tr w:rsidR="002863FA" w14:paraId="2EC1ADD6"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53D8D8" w14:textId="77777777" w:rsidR="002863FA" w:rsidRDefault="00080266">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1DB29406" w14:textId="77777777" w:rsidR="002863FA" w:rsidRDefault="00080266">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66E57931" w14:textId="77777777" w:rsidR="002863FA" w:rsidRDefault="00080266">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0C67282E" w14:textId="77777777" w:rsidR="002863FA" w:rsidRDefault="00080266">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6C7D208F" w14:textId="77777777" w:rsidR="002863FA" w:rsidRDefault="002863FA">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570277" w14:textId="77777777" w:rsidR="002863FA" w:rsidRDefault="002863F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065418" w14:textId="77777777" w:rsidR="002863FA" w:rsidRDefault="002863FA"/>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D4CD6D" w14:textId="77777777" w:rsidR="002863FA" w:rsidRDefault="002863F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D984A0" w14:textId="77777777" w:rsidR="002863FA" w:rsidRDefault="002863FA"/>
        </w:tc>
      </w:tr>
      <w:tr w:rsidR="002863FA" w14:paraId="67ECE8C5"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36A57C" w14:textId="77777777" w:rsidR="002863FA" w:rsidRDefault="002863FA"/>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776F78" w14:textId="77777777" w:rsidR="002863FA" w:rsidRDefault="00080266">
            <w:pPr>
              <w:spacing w:before="180" w:after="6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FC3E3D" w14:textId="77777777" w:rsidR="002863FA" w:rsidRDefault="002863FA"/>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EC765C" w14:textId="77777777" w:rsidR="002863FA" w:rsidRDefault="002863F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859D35" w14:textId="77777777" w:rsidR="002863FA" w:rsidRDefault="002863FA"/>
        </w:tc>
      </w:tr>
    </w:tbl>
    <w:p w14:paraId="06AACAC7" w14:textId="77777777" w:rsidR="002863FA" w:rsidRDefault="002863FA"/>
    <w:sectPr w:rsidR="002863FA">
      <w:footerReference w:type="default" r:id="rId23"/>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46ACA" w14:textId="77777777" w:rsidR="00E70E14" w:rsidRDefault="00E70E14">
      <w:r>
        <w:separator/>
      </w:r>
    </w:p>
  </w:endnote>
  <w:endnote w:type="continuationSeparator" w:id="0">
    <w:p w14:paraId="266DFD98" w14:textId="77777777" w:rsidR="00E70E14" w:rsidRDefault="00E70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5220"/>
      <w:gridCol w:w="4400"/>
    </w:tblGrid>
    <w:tr w:rsidR="002863FA" w14:paraId="3A9D80AE" w14:textId="77777777">
      <w:trPr>
        <w:trHeight w:val="245"/>
      </w:trPr>
      <w:tc>
        <w:tcPr>
          <w:tcW w:w="5220" w:type="dxa"/>
          <w:tcMar>
            <w:top w:w="0" w:type="dxa"/>
            <w:left w:w="0" w:type="dxa"/>
            <w:bottom w:w="0" w:type="dxa"/>
            <w:right w:w="0" w:type="dxa"/>
          </w:tcMar>
          <w:vAlign w:val="center"/>
        </w:tcPr>
        <w:p w14:paraId="411B7762" w14:textId="1F86D109" w:rsidR="002863FA" w:rsidRDefault="004D532C">
          <w:pPr>
            <w:pStyle w:val="PiedDePage"/>
            <w:rPr>
              <w:color w:val="000000"/>
              <w:lang w:val="fr-FR"/>
            </w:rPr>
          </w:pPr>
          <w:r>
            <w:rPr>
              <w:color w:val="000000"/>
              <w:lang w:val="fr-FR"/>
            </w:rPr>
            <w:t>Contrat</w:t>
          </w:r>
          <w:r w:rsidR="00080266">
            <w:rPr>
              <w:color w:val="000000"/>
              <w:lang w:val="fr-FR"/>
            </w:rPr>
            <w:t xml:space="preserve"> n°2026L000S0</w:t>
          </w:r>
          <w:r w:rsidR="00DB251C">
            <w:rPr>
              <w:color w:val="000000"/>
              <w:lang w:val="fr-FR"/>
            </w:rPr>
            <w:t>3540</w:t>
          </w:r>
        </w:p>
      </w:tc>
      <w:tc>
        <w:tcPr>
          <w:tcW w:w="4400" w:type="dxa"/>
          <w:tcMar>
            <w:top w:w="0" w:type="dxa"/>
            <w:left w:w="0" w:type="dxa"/>
            <w:bottom w:w="0" w:type="dxa"/>
            <w:right w:w="0" w:type="dxa"/>
          </w:tcMar>
          <w:vAlign w:val="center"/>
        </w:tcPr>
        <w:p w14:paraId="55BFD00E" w14:textId="77777777" w:rsidR="002863FA" w:rsidRDefault="00080266">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5220"/>
      <w:gridCol w:w="4400"/>
    </w:tblGrid>
    <w:tr w:rsidR="002863FA" w14:paraId="63ECCA3A" w14:textId="77777777">
      <w:trPr>
        <w:trHeight w:val="245"/>
      </w:trPr>
      <w:tc>
        <w:tcPr>
          <w:tcW w:w="5220" w:type="dxa"/>
          <w:tcMar>
            <w:top w:w="0" w:type="dxa"/>
            <w:left w:w="0" w:type="dxa"/>
            <w:bottom w:w="0" w:type="dxa"/>
            <w:right w:w="0" w:type="dxa"/>
          </w:tcMar>
          <w:vAlign w:val="center"/>
        </w:tcPr>
        <w:p w14:paraId="7B6E5F38" w14:textId="56869EA4" w:rsidR="002863FA" w:rsidRDefault="00DB251C">
          <w:pPr>
            <w:pStyle w:val="PiedDePage"/>
            <w:rPr>
              <w:color w:val="000000"/>
              <w:lang w:val="fr-FR"/>
            </w:rPr>
          </w:pPr>
          <w:r>
            <w:rPr>
              <w:color w:val="000000"/>
              <w:lang w:val="fr-FR"/>
            </w:rPr>
            <w:t>Contrat n°2026L000S03540</w:t>
          </w:r>
        </w:p>
      </w:tc>
      <w:tc>
        <w:tcPr>
          <w:tcW w:w="4400" w:type="dxa"/>
          <w:tcMar>
            <w:top w:w="0" w:type="dxa"/>
            <w:left w:w="0" w:type="dxa"/>
            <w:bottom w:w="0" w:type="dxa"/>
            <w:right w:w="0" w:type="dxa"/>
          </w:tcMar>
          <w:vAlign w:val="center"/>
        </w:tcPr>
        <w:p w14:paraId="5447DCC1" w14:textId="77777777" w:rsidR="002863FA" w:rsidRDefault="00080266">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5220"/>
      <w:gridCol w:w="4400"/>
    </w:tblGrid>
    <w:tr w:rsidR="002863FA" w14:paraId="51E7B992" w14:textId="77777777">
      <w:trPr>
        <w:trHeight w:val="245"/>
      </w:trPr>
      <w:tc>
        <w:tcPr>
          <w:tcW w:w="5220" w:type="dxa"/>
          <w:tcMar>
            <w:top w:w="0" w:type="dxa"/>
            <w:left w:w="0" w:type="dxa"/>
            <w:bottom w:w="0" w:type="dxa"/>
            <w:right w:w="0" w:type="dxa"/>
          </w:tcMar>
          <w:vAlign w:val="center"/>
        </w:tcPr>
        <w:p w14:paraId="1348A548" w14:textId="3E23D48A" w:rsidR="002863FA" w:rsidRDefault="00DB251C">
          <w:pPr>
            <w:pStyle w:val="PiedDePage"/>
            <w:rPr>
              <w:color w:val="000000"/>
              <w:lang w:val="fr-FR"/>
            </w:rPr>
          </w:pPr>
          <w:r>
            <w:rPr>
              <w:color w:val="000000"/>
              <w:lang w:val="fr-FR"/>
            </w:rPr>
            <w:t>Contrat n°2026L000S03540</w:t>
          </w:r>
        </w:p>
      </w:tc>
      <w:tc>
        <w:tcPr>
          <w:tcW w:w="4400" w:type="dxa"/>
          <w:tcMar>
            <w:top w:w="0" w:type="dxa"/>
            <w:left w:w="0" w:type="dxa"/>
            <w:bottom w:w="0" w:type="dxa"/>
            <w:right w:w="0" w:type="dxa"/>
          </w:tcMar>
          <w:vAlign w:val="center"/>
        </w:tcPr>
        <w:p w14:paraId="64F97AC5" w14:textId="77777777" w:rsidR="002863FA" w:rsidRDefault="00080266">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5220"/>
      <w:gridCol w:w="4400"/>
    </w:tblGrid>
    <w:tr w:rsidR="002863FA" w14:paraId="635D738E" w14:textId="77777777">
      <w:trPr>
        <w:trHeight w:val="245"/>
      </w:trPr>
      <w:tc>
        <w:tcPr>
          <w:tcW w:w="5220" w:type="dxa"/>
          <w:tcMar>
            <w:top w:w="0" w:type="dxa"/>
            <w:left w:w="0" w:type="dxa"/>
            <w:bottom w:w="0" w:type="dxa"/>
            <w:right w:w="0" w:type="dxa"/>
          </w:tcMar>
          <w:vAlign w:val="center"/>
        </w:tcPr>
        <w:p w14:paraId="275E0F17" w14:textId="57CAFB40" w:rsidR="002863FA" w:rsidRDefault="00DB251C">
          <w:pPr>
            <w:pStyle w:val="PiedDePage"/>
            <w:rPr>
              <w:color w:val="000000"/>
              <w:lang w:val="fr-FR"/>
            </w:rPr>
          </w:pPr>
          <w:r>
            <w:rPr>
              <w:color w:val="000000"/>
              <w:lang w:val="fr-FR"/>
            </w:rPr>
            <w:t>Contrat n°2026L000S03540</w:t>
          </w:r>
        </w:p>
      </w:tc>
      <w:tc>
        <w:tcPr>
          <w:tcW w:w="4400" w:type="dxa"/>
          <w:tcMar>
            <w:top w:w="0" w:type="dxa"/>
            <w:left w:w="0" w:type="dxa"/>
            <w:bottom w:w="0" w:type="dxa"/>
            <w:right w:w="0" w:type="dxa"/>
          </w:tcMar>
          <w:vAlign w:val="center"/>
        </w:tcPr>
        <w:p w14:paraId="5E75AC3C" w14:textId="77777777" w:rsidR="002863FA" w:rsidRDefault="00080266">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2863FA" w14:paraId="61B28EF6" w14:textId="77777777">
      <w:trPr>
        <w:trHeight w:val="385"/>
      </w:trPr>
      <w:tc>
        <w:tcPr>
          <w:tcW w:w="9000" w:type="dxa"/>
          <w:tcMar>
            <w:top w:w="0" w:type="dxa"/>
            <w:left w:w="0" w:type="dxa"/>
            <w:bottom w:w="0" w:type="dxa"/>
            <w:right w:w="0" w:type="dxa"/>
          </w:tcMar>
          <w:vAlign w:val="center"/>
        </w:tcPr>
        <w:p w14:paraId="57A3C447" w14:textId="599F3681" w:rsidR="002863FA" w:rsidRDefault="00DB251C">
          <w:pPr>
            <w:rPr>
              <w:rFonts w:ascii="Trebuchet MS" w:eastAsia="Trebuchet MS" w:hAnsi="Trebuchet MS" w:cs="Trebuchet MS"/>
              <w:color w:val="000000"/>
              <w:sz w:val="20"/>
              <w:lang w:val="fr-FR"/>
            </w:rPr>
          </w:pPr>
          <w:r>
            <w:rPr>
              <w:color w:val="000000"/>
              <w:lang w:val="fr-FR"/>
            </w:rPr>
            <w:t>Contrat n°2026L000S03540</w:t>
          </w:r>
        </w:p>
      </w:tc>
      <w:tc>
        <w:tcPr>
          <w:tcW w:w="5560" w:type="dxa"/>
          <w:tcMar>
            <w:top w:w="0" w:type="dxa"/>
            <w:left w:w="0" w:type="dxa"/>
            <w:bottom w:w="0" w:type="dxa"/>
            <w:right w:w="0" w:type="dxa"/>
          </w:tcMar>
          <w:vAlign w:val="center"/>
        </w:tcPr>
        <w:p w14:paraId="40ADAC2A" w14:textId="77777777" w:rsidR="002863FA" w:rsidRDefault="00080266">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13</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13</w:t>
          </w:r>
          <w:r>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D89D6" w14:textId="77777777" w:rsidR="00E70E14" w:rsidRDefault="00E70E14">
      <w:r>
        <w:separator/>
      </w:r>
    </w:p>
  </w:footnote>
  <w:footnote w:type="continuationSeparator" w:id="0">
    <w:p w14:paraId="0DDB88DF" w14:textId="77777777" w:rsidR="00E70E14" w:rsidRDefault="00E70E14">
      <w:r>
        <w:continuationSeparator/>
      </w:r>
    </w:p>
  </w:footnote>
  <w:footnote w:id="1">
    <w:p w14:paraId="610191D4" w14:textId="7AB3BC1F" w:rsidR="008D1CF3" w:rsidRPr="008D1CF3" w:rsidRDefault="008D1CF3">
      <w:pPr>
        <w:pStyle w:val="Notedebasdepage"/>
        <w:rPr>
          <w:lang w:val="fr-FR"/>
        </w:rPr>
      </w:pPr>
      <w:r>
        <w:rPr>
          <w:rStyle w:val="Appelnotedebasdep"/>
        </w:rPr>
        <w:footnoteRef/>
      </w:r>
      <w:r>
        <w:rPr>
          <w:rFonts w:ascii="Trebuchet MS" w:eastAsia="Trebuchet MS" w:hAnsi="Trebuchet MS" w:cs="Trebuchet MS"/>
          <w:color w:val="000000"/>
          <w:sz w:val="16"/>
          <w:lang w:val="fr-FR"/>
        </w:rPr>
        <w:t>Cette annexe est à dupliquer en autant d'exemplaires que nécessaire et elle est recommandée dans le cas de groupement conjoint</w:t>
      </w:r>
    </w:p>
  </w:footnote>
  <w:footnote w:id="2">
    <w:p w14:paraId="0442183C" w14:textId="0B505838" w:rsidR="00834617" w:rsidRPr="00834617" w:rsidRDefault="00834617">
      <w:pPr>
        <w:pStyle w:val="Notedebasdepage"/>
        <w:rPr>
          <w:lang w:val="fr-FR"/>
        </w:rPr>
      </w:pPr>
      <w:r>
        <w:rPr>
          <w:rStyle w:val="Appelnotedebasdep"/>
        </w:rPr>
        <w:footnoteRef/>
      </w:r>
      <w:r w:rsidRPr="00834617">
        <w:rPr>
          <w:lang w:val="fr-FR"/>
        </w:rPr>
        <w:t xml:space="preserve"> </w:t>
      </w:r>
      <w:r>
        <w:rPr>
          <w:rFonts w:ascii="Trebuchet MS" w:eastAsia="Trebuchet MS" w:hAnsi="Trebuchet MS" w:cs="Trebuchet MS"/>
          <w:color w:val="000000"/>
          <w:sz w:val="16"/>
          <w:lang w:val="fr-FR"/>
        </w:rPr>
        <w:t>Cocher la case correspondant à votre situation</w:t>
      </w:r>
    </w:p>
  </w:footnote>
  <w:footnote w:id="3">
    <w:p w14:paraId="4EB0EE08" w14:textId="4241F34F" w:rsidR="00834617" w:rsidRPr="00834617" w:rsidRDefault="00834617">
      <w:pPr>
        <w:pStyle w:val="Notedebasdepage"/>
        <w:rPr>
          <w:lang w:val="fr-FR"/>
        </w:rPr>
      </w:pPr>
      <w:r>
        <w:rPr>
          <w:rStyle w:val="Appelnotedebasdep"/>
        </w:rPr>
        <w:footnoteRef/>
      </w:r>
      <w:r w:rsidRPr="00834617">
        <w:rPr>
          <w:lang w:val="fr-FR"/>
        </w:rPr>
        <w:t xml:space="preserve"> </w:t>
      </w:r>
      <w:r>
        <w:rPr>
          <w:rFonts w:ascii="Trebuchet MS" w:eastAsia="Trebuchet MS" w:hAnsi="Trebuchet MS" w:cs="Trebuchet MS"/>
          <w:color w:val="000000"/>
          <w:sz w:val="16"/>
          <w:lang w:val="fr-FR"/>
        </w:rPr>
        <w:t>Mention facultative dans le cas d'un dépôt signé électroniquement</w:t>
      </w:r>
    </w:p>
  </w:footnote>
  <w:footnote w:id="4">
    <w:p w14:paraId="74A367A0" w14:textId="0BCAC5C1" w:rsidR="002D48D9" w:rsidRPr="002D48D9" w:rsidRDefault="002D48D9">
      <w:pPr>
        <w:pStyle w:val="Notedebasdepage"/>
        <w:rPr>
          <w:lang w:val="fr-FR"/>
        </w:rPr>
      </w:pPr>
      <w:r>
        <w:rPr>
          <w:rStyle w:val="Appelnotedebasdep"/>
        </w:rPr>
        <w:footnoteRef/>
      </w:r>
      <w:r>
        <w:t xml:space="preserve"> </w:t>
      </w:r>
      <w:r>
        <w:rPr>
          <w:rFonts w:ascii="Trebuchet MS" w:eastAsia="Trebuchet MS" w:hAnsi="Trebuchet MS" w:cs="Trebuchet MS"/>
          <w:color w:val="000000"/>
          <w:sz w:val="16"/>
          <w:lang w:val="fr-FR"/>
        </w:rPr>
        <w:t>Date et signature originales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40143"/>
    <w:multiLevelType w:val="multilevel"/>
    <w:tmpl w:val="985204F8"/>
    <w:lvl w:ilvl="0">
      <w:start w:val="1"/>
      <w:numFmt w:val="decimal"/>
      <w:pStyle w:val="Titre1"/>
      <w:lvlText w:val="Article %1"/>
      <w:lvlJc w:val="left"/>
      <w:pPr>
        <w:ind w:left="432" w:hanging="432"/>
      </w:pPr>
      <w:rPr>
        <w:rFonts w:hint="default"/>
      </w:rPr>
    </w:lvl>
    <w:lvl w:ilvl="1">
      <w:start w:val="1"/>
      <w:numFmt w:val="decimal"/>
      <w:pStyle w:val="Titre2"/>
      <w:lvlText w:val="%1.%2"/>
      <w:lvlJc w:val="left"/>
      <w:pPr>
        <w:ind w:left="576" w:hanging="576"/>
      </w:pPr>
      <w:rPr>
        <w:rFonts w:hint="default"/>
        <w:i w:val="0"/>
        <w:iCs w:val="0"/>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num w:numId="1" w16cid:durableId="186454036">
    <w:abstractNumId w:val="0"/>
  </w:num>
  <w:num w:numId="2" w16cid:durableId="1630551536">
    <w:abstractNumId w:val="0"/>
  </w:num>
  <w:num w:numId="3" w16cid:durableId="795651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66"/>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2863FA"/>
    <w:rsid w:val="00047094"/>
    <w:rsid w:val="00047A0E"/>
    <w:rsid w:val="00074721"/>
    <w:rsid w:val="00074B4B"/>
    <w:rsid w:val="00080266"/>
    <w:rsid w:val="000C495C"/>
    <w:rsid w:val="001C39AA"/>
    <w:rsid w:val="001F661D"/>
    <w:rsid w:val="00206595"/>
    <w:rsid w:val="00236334"/>
    <w:rsid w:val="002863FA"/>
    <w:rsid w:val="002C102D"/>
    <w:rsid w:val="002D48D9"/>
    <w:rsid w:val="0031122B"/>
    <w:rsid w:val="0041119F"/>
    <w:rsid w:val="004216DA"/>
    <w:rsid w:val="00495F44"/>
    <w:rsid w:val="004C2BDF"/>
    <w:rsid w:val="004D532C"/>
    <w:rsid w:val="00536F57"/>
    <w:rsid w:val="0056797B"/>
    <w:rsid w:val="005729AB"/>
    <w:rsid w:val="005C3F04"/>
    <w:rsid w:val="00600699"/>
    <w:rsid w:val="00603C18"/>
    <w:rsid w:val="006154FD"/>
    <w:rsid w:val="00646C5D"/>
    <w:rsid w:val="0065548D"/>
    <w:rsid w:val="006C4653"/>
    <w:rsid w:val="00705E11"/>
    <w:rsid w:val="00782F8E"/>
    <w:rsid w:val="00834617"/>
    <w:rsid w:val="008904D5"/>
    <w:rsid w:val="00890AF4"/>
    <w:rsid w:val="008D1CF3"/>
    <w:rsid w:val="00924E92"/>
    <w:rsid w:val="009F24E9"/>
    <w:rsid w:val="00AC6C9A"/>
    <w:rsid w:val="00AD7A7B"/>
    <w:rsid w:val="00AF3953"/>
    <w:rsid w:val="00B10B30"/>
    <w:rsid w:val="00B45894"/>
    <w:rsid w:val="00B80A52"/>
    <w:rsid w:val="00B816F3"/>
    <w:rsid w:val="00BD7EE6"/>
    <w:rsid w:val="00D03E3B"/>
    <w:rsid w:val="00DB251C"/>
    <w:rsid w:val="00E14CF2"/>
    <w:rsid w:val="00E35164"/>
    <w:rsid w:val="00E64BCC"/>
    <w:rsid w:val="00E70E14"/>
    <w:rsid w:val="00E845FB"/>
    <w:rsid w:val="00FC1E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058F4BD1"/>
  <w15:docId w15:val="{68D0689F-0821-493B-8DDE-70B29E81F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4216DA"/>
    <w:pPr>
      <w:keepNext/>
      <w:numPr>
        <w:numId w:val="1"/>
      </w:numPr>
      <w:shd w:val="clear" w:color="C31632" w:fill="C31632"/>
      <w:spacing w:after="120"/>
      <w:outlineLvl w:val="0"/>
    </w:pPr>
    <w:rPr>
      <w:rFonts w:ascii="Trebuchet MS" w:eastAsia="Trebuchet MS" w:hAnsi="Trebuchet MS" w:cs="Trebuchet MS"/>
      <w:b/>
      <w:bCs/>
      <w:color w:val="FFFFFF"/>
      <w:kern w:val="32"/>
      <w:sz w:val="28"/>
      <w:szCs w:val="32"/>
      <w:lang w:val="fr-FR"/>
    </w:rPr>
  </w:style>
  <w:style w:type="paragraph" w:styleId="Titre2">
    <w:name w:val="heading 2"/>
    <w:basedOn w:val="Normal"/>
    <w:next w:val="Normal"/>
    <w:qFormat/>
    <w:rsid w:val="008D1CF3"/>
    <w:pPr>
      <w:keepNext/>
      <w:numPr>
        <w:ilvl w:val="1"/>
        <w:numId w:val="1"/>
      </w:numPr>
      <w:spacing w:after="60"/>
      <w:ind w:left="851"/>
      <w:outlineLvl w:val="1"/>
    </w:pPr>
    <w:rPr>
      <w:rFonts w:ascii="Trebuchet MS" w:eastAsia="Trebuchet MS" w:hAnsi="Trebuchet MS" w:cs="Trebuchet MS"/>
      <w:b/>
      <w:bCs/>
      <w:iCs/>
      <w:color w:val="000000"/>
      <w:szCs w:val="28"/>
      <w:lang w:val="fr-FR"/>
    </w:rPr>
  </w:style>
  <w:style w:type="paragraph" w:styleId="Titre3">
    <w:name w:val="heading 3"/>
    <w:basedOn w:val="Normal"/>
    <w:next w:val="Normal"/>
    <w:link w:val="Titre3Car"/>
    <w:semiHidden/>
    <w:unhideWhenUsed/>
    <w:qFormat/>
    <w:rsid w:val="004216DA"/>
    <w:pPr>
      <w:keepNext/>
      <w:keepLines/>
      <w:numPr>
        <w:ilvl w:val="2"/>
        <w:numId w:val="1"/>
      </w:numPr>
      <w:spacing w:before="40"/>
      <w:outlineLvl w:val="2"/>
    </w:pPr>
    <w:rPr>
      <w:rFonts w:asciiTheme="majorHAnsi" w:eastAsiaTheme="majorEastAsia" w:hAnsiTheme="majorHAnsi" w:cstheme="majorBidi"/>
      <w:color w:val="243F60" w:themeColor="accent1" w:themeShade="7F"/>
    </w:rPr>
  </w:style>
  <w:style w:type="paragraph" w:styleId="Titre4">
    <w:name w:val="heading 4"/>
    <w:basedOn w:val="Normal"/>
    <w:next w:val="Normal"/>
    <w:link w:val="Titre4Car"/>
    <w:semiHidden/>
    <w:unhideWhenUsed/>
    <w:qFormat/>
    <w:rsid w:val="004216DA"/>
    <w:pPr>
      <w:keepNext/>
      <w:keepLines/>
      <w:numPr>
        <w:ilvl w:val="3"/>
        <w:numId w:val="1"/>
      </w:numPr>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semiHidden/>
    <w:unhideWhenUsed/>
    <w:qFormat/>
    <w:rsid w:val="004216DA"/>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semiHidden/>
    <w:unhideWhenUsed/>
    <w:qFormat/>
    <w:rsid w:val="004216DA"/>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semiHidden/>
    <w:unhideWhenUsed/>
    <w:qFormat/>
    <w:rsid w:val="004216DA"/>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semiHidden/>
    <w:unhideWhenUsed/>
    <w:qFormat/>
    <w:rsid w:val="004216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semiHidden/>
    <w:unhideWhenUsed/>
    <w:qFormat/>
    <w:rsid w:val="004216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styleId="TM1">
    <w:name w:val="toc 1"/>
    <w:basedOn w:val="Normal"/>
    <w:next w:val="Normal"/>
    <w:autoRedefine/>
    <w:uiPriority w:val="39"/>
    <w:rsid w:val="00074B4B"/>
    <w:rPr>
      <w:rFonts w:ascii="Trebuchet MS" w:hAnsi="Trebuchet MS"/>
      <w:sz w:val="20"/>
    </w:rPr>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074B4B"/>
    <w:pPr>
      <w:ind w:left="240"/>
    </w:pPr>
    <w:rPr>
      <w:rFonts w:ascii="Trebuchet MS" w:hAnsi="Trebuchet MS"/>
      <w:sz w:val="20"/>
    </w:rPr>
  </w:style>
  <w:style w:type="character" w:customStyle="1" w:styleId="Titre3Car">
    <w:name w:val="Titre 3 Car"/>
    <w:basedOn w:val="Policepardfaut"/>
    <w:link w:val="Titre3"/>
    <w:semiHidden/>
    <w:rsid w:val="004216DA"/>
    <w:rPr>
      <w:rFonts w:asciiTheme="majorHAnsi" w:eastAsiaTheme="majorEastAsia" w:hAnsiTheme="majorHAnsi" w:cstheme="majorBidi"/>
      <w:color w:val="243F60" w:themeColor="accent1" w:themeShade="7F"/>
      <w:sz w:val="24"/>
      <w:szCs w:val="24"/>
    </w:rPr>
  </w:style>
  <w:style w:type="character" w:customStyle="1" w:styleId="Titre4Car">
    <w:name w:val="Titre 4 Car"/>
    <w:basedOn w:val="Policepardfaut"/>
    <w:link w:val="Titre4"/>
    <w:semiHidden/>
    <w:rsid w:val="004216DA"/>
    <w:rPr>
      <w:rFonts w:asciiTheme="majorHAnsi" w:eastAsiaTheme="majorEastAsia" w:hAnsiTheme="majorHAnsi" w:cstheme="majorBidi"/>
      <w:i/>
      <w:iCs/>
      <w:color w:val="365F91" w:themeColor="accent1" w:themeShade="BF"/>
      <w:sz w:val="24"/>
      <w:szCs w:val="24"/>
    </w:rPr>
  </w:style>
  <w:style w:type="character" w:customStyle="1" w:styleId="Titre5Car">
    <w:name w:val="Titre 5 Car"/>
    <w:basedOn w:val="Policepardfaut"/>
    <w:link w:val="Titre5"/>
    <w:semiHidden/>
    <w:rsid w:val="004216DA"/>
    <w:rPr>
      <w:rFonts w:asciiTheme="majorHAnsi" w:eastAsiaTheme="majorEastAsia" w:hAnsiTheme="majorHAnsi" w:cstheme="majorBidi"/>
      <w:color w:val="365F91" w:themeColor="accent1" w:themeShade="BF"/>
      <w:sz w:val="24"/>
      <w:szCs w:val="24"/>
    </w:rPr>
  </w:style>
  <w:style w:type="character" w:customStyle="1" w:styleId="Titre6Car">
    <w:name w:val="Titre 6 Car"/>
    <w:basedOn w:val="Policepardfaut"/>
    <w:link w:val="Titre6"/>
    <w:semiHidden/>
    <w:rsid w:val="004216DA"/>
    <w:rPr>
      <w:rFonts w:asciiTheme="majorHAnsi" w:eastAsiaTheme="majorEastAsia" w:hAnsiTheme="majorHAnsi" w:cstheme="majorBidi"/>
      <w:color w:val="243F60" w:themeColor="accent1" w:themeShade="7F"/>
      <w:sz w:val="24"/>
      <w:szCs w:val="24"/>
    </w:rPr>
  </w:style>
  <w:style w:type="character" w:customStyle="1" w:styleId="Titre7Car">
    <w:name w:val="Titre 7 Car"/>
    <w:basedOn w:val="Policepardfaut"/>
    <w:link w:val="Titre7"/>
    <w:semiHidden/>
    <w:rsid w:val="004216DA"/>
    <w:rPr>
      <w:rFonts w:asciiTheme="majorHAnsi" w:eastAsiaTheme="majorEastAsia" w:hAnsiTheme="majorHAnsi" w:cstheme="majorBidi"/>
      <w:i/>
      <w:iCs/>
      <w:color w:val="243F60" w:themeColor="accent1" w:themeShade="7F"/>
      <w:sz w:val="24"/>
      <w:szCs w:val="24"/>
    </w:rPr>
  </w:style>
  <w:style w:type="character" w:customStyle="1" w:styleId="Titre8Car">
    <w:name w:val="Titre 8 Car"/>
    <w:basedOn w:val="Policepardfaut"/>
    <w:link w:val="Titre8"/>
    <w:semiHidden/>
    <w:rsid w:val="004216DA"/>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semiHidden/>
    <w:rsid w:val="004216DA"/>
    <w:rPr>
      <w:rFonts w:asciiTheme="majorHAnsi" w:eastAsiaTheme="majorEastAsia" w:hAnsiTheme="majorHAnsi" w:cstheme="majorBidi"/>
      <w:i/>
      <w:iCs/>
      <w:color w:val="272727" w:themeColor="text1" w:themeTint="D8"/>
      <w:sz w:val="21"/>
      <w:szCs w:val="21"/>
    </w:rPr>
  </w:style>
  <w:style w:type="paragraph" w:styleId="En-tte">
    <w:name w:val="header"/>
    <w:basedOn w:val="Normal"/>
    <w:link w:val="En-tteCar"/>
    <w:rsid w:val="004D532C"/>
    <w:pPr>
      <w:tabs>
        <w:tab w:val="center" w:pos="4536"/>
        <w:tab w:val="right" w:pos="9072"/>
      </w:tabs>
    </w:pPr>
  </w:style>
  <w:style w:type="character" w:customStyle="1" w:styleId="En-tteCar">
    <w:name w:val="En-tête Car"/>
    <w:basedOn w:val="Policepardfaut"/>
    <w:link w:val="En-tte"/>
    <w:rsid w:val="004D532C"/>
    <w:rPr>
      <w:sz w:val="24"/>
      <w:szCs w:val="24"/>
    </w:rPr>
  </w:style>
  <w:style w:type="paragraph" w:styleId="Pieddepage0">
    <w:name w:val="footer"/>
    <w:basedOn w:val="Normal"/>
    <w:link w:val="PieddepageCar"/>
    <w:rsid w:val="004D532C"/>
    <w:pPr>
      <w:tabs>
        <w:tab w:val="center" w:pos="4536"/>
        <w:tab w:val="right" w:pos="9072"/>
      </w:tabs>
    </w:pPr>
  </w:style>
  <w:style w:type="character" w:customStyle="1" w:styleId="PieddepageCar">
    <w:name w:val="Pied de page Car"/>
    <w:basedOn w:val="Policepardfaut"/>
    <w:link w:val="Pieddepage0"/>
    <w:rsid w:val="004D532C"/>
    <w:rPr>
      <w:sz w:val="24"/>
      <w:szCs w:val="24"/>
    </w:rPr>
  </w:style>
  <w:style w:type="paragraph" w:styleId="Notedebasdepage">
    <w:name w:val="footnote text"/>
    <w:basedOn w:val="Normal"/>
    <w:link w:val="NotedebasdepageCar"/>
    <w:rsid w:val="008D1CF3"/>
    <w:rPr>
      <w:sz w:val="20"/>
      <w:szCs w:val="20"/>
    </w:rPr>
  </w:style>
  <w:style w:type="character" w:customStyle="1" w:styleId="NotedebasdepageCar">
    <w:name w:val="Note de bas de page Car"/>
    <w:basedOn w:val="Policepardfaut"/>
    <w:link w:val="Notedebasdepage"/>
    <w:rsid w:val="008D1CF3"/>
  </w:style>
  <w:style w:type="character" w:styleId="Appelnotedebasdep">
    <w:name w:val="footnote reference"/>
    <w:basedOn w:val="Policepardfaut"/>
    <w:rsid w:val="008D1CF3"/>
    <w:rPr>
      <w:vertAlign w:val="superscript"/>
    </w:rPr>
  </w:style>
  <w:style w:type="character" w:styleId="Textedelespacerserv">
    <w:name w:val="Placeholder Text"/>
    <w:basedOn w:val="Policepardfaut"/>
    <w:uiPriority w:val="99"/>
    <w:semiHidden/>
    <w:rsid w:val="0083461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666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5.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C999D-374D-4329-9F01-23B1827E6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1637</Words>
  <Characters>9005</Characters>
  <Application>Microsoft Office Word</Application>
  <DocSecurity>0</DocSecurity>
  <Lines>75</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Marlene DUTREUILH</cp:lastModifiedBy>
  <cp:revision>8</cp:revision>
  <dcterms:created xsi:type="dcterms:W3CDTF">2026-03-27T13:11:00Z</dcterms:created>
  <dcterms:modified xsi:type="dcterms:W3CDTF">2026-07-08T13:47:00Z</dcterms:modified>
</cp:coreProperties>
</file>